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78E" w:rsidRPr="007F47DC" w:rsidRDefault="00BD678E" w:rsidP="007F47DC">
      <w:pPr>
        <w:pStyle w:val="Naslov"/>
        <w:pBdr>
          <w:bottom w:val="single" w:sz="8" w:space="4" w:color="4F81BD" w:themeColor="accent1"/>
        </w:pBdr>
        <w:spacing w:before="0" w:after="300" w:line="240" w:lineRule="auto"/>
        <w:contextualSpacing/>
        <w:outlineLvl w:val="9"/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</w:pPr>
      <w:bookmarkStart w:id="0" w:name="str_1"/>
      <w:bookmarkEnd w:id="0"/>
      <w:r w:rsidRPr="007F47DC"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  <w:t>PRAVILNIK</w:t>
      </w:r>
    </w:p>
    <w:p w:rsidR="00BD678E" w:rsidRPr="007F47DC" w:rsidRDefault="00BD678E" w:rsidP="007F47DC">
      <w:pPr>
        <w:pStyle w:val="Naslov"/>
        <w:pBdr>
          <w:bottom w:val="single" w:sz="8" w:space="4" w:color="4F81BD" w:themeColor="accent1"/>
        </w:pBdr>
        <w:spacing w:before="0" w:after="300" w:line="240" w:lineRule="auto"/>
        <w:contextualSpacing/>
        <w:outlineLvl w:val="9"/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</w:pPr>
      <w:r w:rsidRPr="007F47DC"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  <w:t>O PREVENTIVNIM MERAMA ZA BEZBEDAN I ZDRAV RAD PRI IZLAGANJU KARCINOGENIMA ILI MUTAGENIMA</w:t>
      </w:r>
    </w:p>
    <w:p w:rsidR="00BD678E" w:rsidRPr="00BD678E" w:rsidRDefault="00BD678E" w:rsidP="00BD678E">
      <w:pPr>
        <w:pStyle w:val="Podnaslov"/>
        <w:numPr>
          <w:ilvl w:val="0"/>
          <w:numId w:val="0"/>
        </w:numPr>
        <w:jc w:val="center"/>
        <w:rPr>
          <w:lang w:eastAsia="sr-Latn-RS"/>
        </w:rPr>
      </w:pPr>
      <w:r w:rsidRPr="00BD678E">
        <w:rPr>
          <w:lang w:eastAsia="sr-Latn-RS"/>
        </w:rPr>
        <w:t>("Sl. glasnik RS", br. 9</w:t>
      </w:r>
      <w:bookmarkStart w:id="1" w:name="_GoBack"/>
      <w:bookmarkEnd w:id="1"/>
      <w:r w:rsidRPr="00BD678E">
        <w:rPr>
          <w:lang w:eastAsia="sr-Latn-RS"/>
        </w:rPr>
        <w:t>6/2011)</w:t>
      </w:r>
    </w:p>
    <w:p w:rsidR="00BD678E" w:rsidRPr="00BD678E" w:rsidRDefault="00BD678E" w:rsidP="00BD678E">
      <w:pPr>
        <w:rPr>
          <w:lang w:val="sr-Latn-RS" w:eastAsia="sr-Latn-RS"/>
        </w:rPr>
      </w:pPr>
    </w:p>
    <w:p w:rsidR="00A3142C" w:rsidRPr="00A3142C" w:rsidRDefault="00A3142C" w:rsidP="00BD678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3142C">
        <w:rPr>
          <w:rFonts w:ascii="Arial" w:eastAsia="Times New Roman" w:hAnsi="Arial" w:cs="Arial"/>
          <w:b/>
          <w:bCs/>
          <w:sz w:val="24"/>
          <w:szCs w:val="24"/>
        </w:rPr>
        <w:t>Osnovne odredbe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" w:name="clan_1"/>
      <w:bookmarkEnd w:id="2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1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Ovim pravilnikom propisuju se minimalni zahtevi koje je poslodavac dužan da ispuni u obezbeđivanju primene preventivnih mera radi otklanjanja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smanjenja rizika od nastanka oštećenja zdravlja zaposlenih koji nastaju ili mogu da nastanu pri izlaganju karcinogenima ili mutagenima na radnom mestu i granične vrednosti izloženosti. 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" w:name="str_2"/>
      <w:bookmarkEnd w:id="3"/>
      <w:r w:rsidRPr="00A3142C">
        <w:rPr>
          <w:rFonts w:ascii="Arial" w:eastAsia="Times New Roman" w:hAnsi="Arial" w:cs="Arial"/>
          <w:b/>
          <w:bCs/>
          <w:sz w:val="24"/>
          <w:szCs w:val="24"/>
        </w:rPr>
        <w:t>Obim primene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4" w:name="clan_2"/>
      <w:bookmarkEnd w:id="4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2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Ovaj pravilnik ne primenjuje se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>: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1) </w:t>
      </w:r>
      <w:proofErr w:type="gramStart"/>
      <w:r w:rsidRPr="00A3142C">
        <w:rPr>
          <w:rFonts w:ascii="Arial" w:eastAsia="Times New Roman" w:hAnsi="Arial" w:cs="Arial"/>
        </w:rPr>
        <w:t>radna</w:t>
      </w:r>
      <w:proofErr w:type="gramEnd"/>
      <w:r w:rsidRPr="00A3142C">
        <w:rPr>
          <w:rFonts w:ascii="Arial" w:eastAsia="Times New Roman" w:hAnsi="Arial" w:cs="Arial"/>
        </w:rPr>
        <w:t xml:space="preserve"> mesta na kojima su zaposleni izloženi jonizujućem zračenju;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2) </w:t>
      </w:r>
      <w:proofErr w:type="gramStart"/>
      <w:r w:rsidRPr="00A3142C">
        <w:rPr>
          <w:rFonts w:ascii="Arial" w:eastAsia="Times New Roman" w:hAnsi="Arial" w:cs="Arial"/>
        </w:rPr>
        <w:t>radna</w:t>
      </w:r>
      <w:proofErr w:type="gramEnd"/>
      <w:r w:rsidRPr="00A3142C">
        <w:rPr>
          <w:rFonts w:ascii="Arial" w:eastAsia="Times New Roman" w:hAnsi="Arial" w:cs="Arial"/>
        </w:rPr>
        <w:t xml:space="preserve"> mesta na kojima su zaposleni izloženi ili bi mogli biti izloženi prašini koja potiče od azbesta ili materijala koji sadrži azbest, osim u slučaju ako je odredbama ovoga pravilnika propisan viši nivo bezbednosti i zdravlja na radu.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5" w:name="str_3"/>
      <w:bookmarkEnd w:id="5"/>
      <w:r w:rsidRPr="00A3142C">
        <w:rPr>
          <w:rFonts w:ascii="Arial" w:eastAsia="Times New Roman" w:hAnsi="Arial" w:cs="Arial"/>
          <w:b/>
          <w:bCs/>
          <w:sz w:val="24"/>
          <w:szCs w:val="24"/>
        </w:rPr>
        <w:t>Značenje izraza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6" w:name="clan_3"/>
      <w:bookmarkEnd w:id="6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3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>Pojedini izrazi koji se koriste u ovom pravilniku imaju sledeće značenje: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1) </w:t>
      </w:r>
      <w:proofErr w:type="gramStart"/>
      <w:r w:rsidRPr="00A3142C">
        <w:rPr>
          <w:rFonts w:ascii="Arial" w:eastAsia="Times New Roman" w:hAnsi="Arial" w:cs="Arial"/>
        </w:rPr>
        <w:t>karcinogen</w:t>
      </w:r>
      <w:proofErr w:type="gramEnd"/>
      <w:r w:rsidRPr="00A3142C">
        <w:rPr>
          <w:rFonts w:ascii="Arial" w:eastAsia="Times New Roman" w:hAnsi="Arial" w:cs="Arial"/>
        </w:rPr>
        <w:t xml:space="preserve"> jeste:</w:t>
      </w:r>
    </w:p>
    <w:p w:rsidR="00A3142C" w:rsidRPr="00A3142C" w:rsidRDefault="00A3142C" w:rsidP="00A3142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(1) svaka supstanca koja ispunjava kriterijume za klasifikaciju u kategoriju 1 ili 2 karcinogenih supstanci obeleženih oznakom rizika R45 ili R49 u skladu sa propisom kojim se uređuje klasifikacija, pakovanje, obeležavanje i oglašavanje hemikalije i određenog proizvoda (u daljem tekstu: DSD/DPD pravilnik), odnosno u klasu i kategoriju opasnosti Karcinogenost, kategorija 1A ili 1B obeleženih obaveštenjem o </w:t>
      </w:r>
      <w:r w:rsidRPr="00A3142C">
        <w:rPr>
          <w:rFonts w:ascii="Arial" w:eastAsia="Times New Roman" w:hAnsi="Arial" w:cs="Arial"/>
        </w:rPr>
        <w:lastRenderedPageBreak/>
        <w:t>opasnosti H350 ili H350 i u skladu sa propisom kojim se uređuje klasifikacija, pakovanje, obeležavanje i oglašavanje hemikalije i određenog proizvoda u skladu sa Globalno harmonizovanim sistemom za klasifikaciju i obeležavanje UN (u daljem tekstu: CLP/GHS pravilnik),</w:t>
      </w:r>
    </w:p>
    <w:p w:rsidR="00A3142C" w:rsidRPr="00A3142C" w:rsidRDefault="00A3142C" w:rsidP="00A3142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(2) </w:t>
      </w:r>
      <w:proofErr w:type="gramStart"/>
      <w:r w:rsidRPr="00A3142C">
        <w:rPr>
          <w:rFonts w:ascii="Arial" w:eastAsia="Times New Roman" w:hAnsi="Arial" w:cs="Arial"/>
        </w:rPr>
        <w:t>smeša</w:t>
      </w:r>
      <w:proofErr w:type="gramEnd"/>
      <w:r w:rsidRPr="00A3142C">
        <w:rPr>
          <w:rFonts w:ascii="Arial" w:eastAsia="Times New Roman" w:hAnsi="Arial" w:cs="Arial"/>
        </w:rPr>
        <w:t xml:space="preserve"> koja sadrži najmanje jednu supstancu iz stava 1. </w:t>
      </w:r>
      <w:proofErr w:type="gramStart"/>
      <w:r w:rsidRPr="00A3142C">
        <w:rPr>
          <w:rFonts w:ascii="Arial" w:eastAsia="Times New Roman" w:hAnsi="Arial" w:cs="Arial"/>
        </w:rPr>
        <w:t>tačka</w:t>
      </w:r>
      <w:proofErr w:type="gramEnd"/>
      <w:r w:rsidRPr="00A3142C">
        <w:rPr>
          <w:rFonts w:ascii="Arial" w:eastAsia="Times New Roman" w:hAnsi="Arial" w:cs="Arial"/>
        </w:rPr>
        <w:t xml:space="preserve"> 1) podtačka (1) čija je pojedinačna koncentracija veća ili jednaka graničnoj koncentraciji za klasifikaciju smeše u klasu opasnosti karcinogeno kategorija 1 ili 2 u skladu sa DSD/DPD pravilnikom, odnosno u klasu i kategoriju opasnosti Karcionogenost, kategorija 1A ili 1B u skladu sa CLP/GHS pravilnikom,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(3) </w:t>
      </w:r>
      <w:proofErr w:type="gramStart"/>
      <w:r w:rsidRPr="00A3142C">
        <w:rPr>
          <w:rFonts w:ascii="Arial" w:eastAsia="Times New Roman" w:hAnsi="Arial" w:cs="Arial"/>
        </w:rPr>
        <w:t>supstanca</w:t>
      </w:r>
      <w:proofErr w:type="gramEnd"/>
      <w:r w:rsidRPr="00A3142C">
        <w:rPr>
          <w:rFonts w:ascii="Arial" w:eastAsia="Times New Roman" w:hAnsi="Arial" w:cs="Arial"/>
        </w:rPr>
        <w:t xml:space="preserve">, smeša ili proces utvrđen ovim pravilnikom, kao i supstanca ili smeša koji su rezultat procesa utvrđenog ovim pravilnikom;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2) </w:t>
      </w:r>
      <w:proofErr w:type="gramStart"/>
      <w:r w:rsidRPr="00A3142C">
        <w:rPr>
          <w:rFonts w:ascii="Arial" w:eastAsia="Times New Roman" w:hAnsi="Arial" w:cs="Arial"/>
        </w:rPr>
        <w:t>mutagen</w:t>
      </w:r>
      <w:proofErr w:type="gramEnd"/>
      <w:r w:rsidRPr="00A3142C">
        <w:rPr>
          <w:rFonts w:ascii="Arial" w:eastAsia="Times New Roman" w:hAnsi="Arial" w:cs="Arial"/>
        </w:rPr>
        <w:t xml:space="preserve"> jeste:</w:t>
      </w:r>
    </w:p>
    <w:p w:rsidR="00A3142C" w:rsidRPr="00A3142C" w:rsidRDefault="00A3142C" w:rsidP="00A3142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(1) </w:t>
      </w:r>
      <w:proofErr w:type="gramStart"/>
      <w:r w:rsidRPr="00A3142C">
        <w:rPr>
          <w:rFonts w:ascii="Arial" w:eastAsia="Times New Roman" w:hAnsi="Arial" w:cs="Arial"/>
        </w:rPr>
        <w:t>svaka</w:t>
      </w:r>
      <w:proofErr w:type="gramEnd"/>
      <w:r w:rsidRPr="00A3142C">
        <w:rPr>
          <w:rFonts w:ascii="Arial" w:eastAsia="Times New Roman" w:hAnsi="Arial" w:cs="Arial"/>
        </w:rPr>
        <w:t xml:space="preserve"> supstanca koja ispunjava kriterijume za klasifikaciju u kategoriju 1 ili 2 mutagenih supstanci obeleženih oznakom rizika R46 u skladu sa DSD/DPD pravilnikom, odnosno u klasu i kategoriju opasnosti Mutagenost germinativnih ćelija, kategorija 1A ili 1B obeleženih obaveštenjem opasnosti H340 u skladu sa CLP/GHS pravilnikom,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(2) </w:t>
      </w:r>
      <w:proofErr w:type="gramStart"/>
      <w:r w:rsidRPr="00A3142C">
        <w:rPr>
          <w:rFonts w:ascii="Arial" w:eastAsia="Times New Roman" w:hAnsi="Arial" w:cs="Arial"/>
        </w:rPr>
        <w:t>smeša</w:t>
      </w:r>
      <w:proofErr w:type="gramEnd"/>
      <w:r w:rsidRPr="00A3142C">
        <w:rPr>
          <w:rFonts w:ascii="Arial" w:eastAsia="Times New Roman" w:hAnsi="Arial" w:cs="Arial"/>
        </w:rPr>
        <w:t xml:space="preserve"> koja sadrži najmanje jednu supstancu iz stava 1. </w:t>
      </w:r>
      <w:proofErr w:type="gramStart"/>
      <w:r w:rsidRPr="00A3142C">
        <w:rPr>
          <w:rFonts w:ascii="Arial" w:eastAsia="Times New Roman" w:hAnsi="Arial" w:cs="Arial"/>
        </w:rPr>
        <w:t>tačka</w:t>
      </w:r>
      <w:proofErr w:type="gramEnd"/>
      <w:r w:rsidRPr="00A3142C">
        <w:rPr>
          <w:rFonts w:ascii="Arial" w:eastAsia="Times New Roman" w:hAnsi="Arial" w:cs="Arial"/>
        </w:rPr>
        <w:t xml:space="preserve"> 2) podtačka (1) čija je pojedinačna koncentracija veća ili jednaka graničnoj koncentraciji za klasifikaciju smeše u klasu opasnosti mutageno kategorija 1 ili 2 u skladu sa DSD/DPD pravilnikom, odnosno u klasu i kategoriju opasnosti Mutagenost germinativnih ćelija, kategorija 1A ili 1B u skladu sa CLP/GHS pravilnikom;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>3) granična vrednost izloženosti, jeste prosečna koncentracija karcinogena ili mutagena u vazduhu na radnom mestu u zoni disanja zaposlenog, pri normalnim mikroklimatskim uslovima rada i uz lakši fizički rad, a izračunata u određenom vremenskom periodu, u odnosu na naznačeni referentni period, za koju se smatra da nije štetna po zdravlje zaposlenog, ako zaposleni radi pri koncentraciji koja je niža ili jednaka graničnoj vrednosti osam sati dnevno, a izražena u mg/m</w:t>
      </w:r>
      <w:r w:rsidRPr="00A3142C">
        <w:rPr>
          <w:rFonts w:ascii="Arial" w:eastAsia="Times New Roman" w:hAnsi="Arial" w:cs="Arial"/>
          <w:sz w:val="15"/>
          <w:vertAlign w:val="superscript"/>
        </w:rPr>
        <w:t>3</w:t>
      </w:r>
      <w:r w:rsidRPr="00A3142C">
        <w:rPr>
          <w:rFonts w:ascii="Arial" w:eastAsia="Times New Roman" w:hAnsi="Arial" w:cs="Arial"/>
        </w:rPr>
        <w:t xml:space="preserve"> ili ml/m</w:t>
      </w:r>
      <w:r w:rsidRPr="00A3142C">
        <w:rPr>
          <w:rFonts w:ascii="Arial" w:eastAsia="Times New Roman" w:hAnsi="Arial" w:cs="Arial"/>
          <w:sz w:val="15"/>
          <w:vertAlign w:val="superscript"/>
        </w:rPr>
        <w:t>3</w:t>
      </w:r>
      <w:r w:rsidRPr="00A3142C">
        <w:rPr>
          <w:rFonts w:ascii="Arial" w:eastAsia="Times New Roman" w:hAnsi="Arial" w:cs="Arial"/>
        </w:rPr>
        <w:t xml:space="preserve"> [ppm]. </w:t>
      </w:r>
      <w:proofErr w:type="gramStart"/>
      <w:r w:rsidRPr="00A3142C">
        <w:rPr>
          <w:rFonts w:ascii="Arial" w:eastAsia="Times New Roman" w:hAnsi="Arial" w:cs="Arial"/>
        </w:rPr>
        <w:t>Granična vrednost izloženosti data je za osmočasovnu izloženost.</w:t>
      </w:r>
      <w:proofErr w:type="gramEnd"/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A3142C">
        <w:rPr>
          <w:rFonts w:ascii="Arial" w:eastAsia="Times New Roman" w:hAnsi="Arial" w:cs="Arial"/>
        </w:rPr>
        <w:t>Pregled supstanci, smeša i procesa iz stava 1.</w:t>
      </w:r>
      <w:proofErr w:type="gramEnd"/>
      <w:r w:rsidRPr="00A3142C">
        <w:rPr>
          <w:rFonts w:ascii="Arial" w:eastAsia="Times New Roman" w:hAnsi="Arial" w:cs="Arial"/>
        </w:rPr>
        <w:t xml:space="preserve"> </w:t>
      </w:r>
      <w:proofErr w:type="gramStart"/>
      <w:r w:rsidRPr="00A3142C">
        <w:rPr>
          <w:rFonts w:ascii="Arial" w:eastAsia="Times New Roman" w:hAnsi="Arial" w:cs="Arial"/>
        </w:rPr>
        <w:t>tačka</w:t>
      </w:r>
      <w:proofErr w:type="gramEnd"/>
      <w:r w:rsidRPr="00A3142C">
        <w:rPr>
          <w:rFonts w:ascii="Arial" w:eastAsia="Times New Roman" w:hAnsi="Arial" w:cs="Arial"/>
        </w:rPr>
        <w:t xml:space="preserve"> 1) podtačka (3) ovog pravilnika (Prilog 1) odštampan je uz ovaj pravilnik i čini njegov sastavni deo.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7" w:name="str_4"/>
      <w:bookmarkEnd w:id="7"/>
      <w:r w:rsidRPr="00A3142C">
        <w:rPr>
          <w:rFonts w:ascii="Arial" w:eastAsia="Times New Roman" w:hAnsi="Arial" w:cs="Arial"/>
          <w:b/>
          <w:bCs/>
          <w:sz w:val="24"/>
          <w:szCs w:val="24"/>
        </w:rPr>
        <w:t>Procena rizika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8" w:name="clan_4"/>
      <w:bookmarkEnd w:id="8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4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Ovaj pravilnik se primenjuje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radnim mestima na kojima se obavljaju poslovi pri kojima zaposleni jesu ili mogu biti izloženi karcinogenima ili mutagenima.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je dužan da za sva radna mesta u radnoj okolini, na kojima postoji mogućnost izlaganja zaposlenih karcinogenima ili mutagenima izvrši procenu rizika od nastanka oštećenja zdravlja zaposlenih sa ciljem da se utvrde priroda, stepen i trajanje izloženosti zaposlenih i način i mere za otklanjanje ili smanjenje tih rizika.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lastRenderedPageBreak/>
        <w:t xml:space="preserve">Poslodavac je dužan da izvrši delimičnu izmenu i dopunu akta o proceni rizika ukoliko je došlo do promene u obavljanju poslova, odnosno pojave novih opasnosti i štetnosti koje mogu uticati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izloženost zaposlenih karcinogenima ili mutagenima.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je dužan da nadležnoj inspekciji rada,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njen zahtev da na uvid informacije koje su korišćene pri proceni rizika.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A3142C">
        <w:rPr>
          <w:rFonts w:ascii="Arial" w:eastAsia="Times New Roman" w:hAnsi="Arial" w:cs="Arial"/>
        </w:rPr>
        <w:t>Pri proceni rizika moraju se sagledati i svi drugi načini izloženosti, kao što je apsorpcija u i/ili kroz kožu.</w:t>
      </w:r>
      <w:proofErr w:type="gramEnd"/>
      <w:r w:rsidRPr="00A3142C">
        <w:rPr>
          <w:rFonts w:ascii="Arial" w:eastAsia="Times New Roman" w:hAnsi="Arial" w:cs="Arial"/>
        </w:rPr>
        <w:t xml:space="preserve">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je dužan da pri sprovođenju postupka procene rizika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radnom mestu u radnoj okolini posebno sagleda posledice po bezbednost i zdravlje za zaposlenog između navršene 18. </w:t>
      </w:r>
      <w:proofErr w:type="gramStart"/>
      <w:r w:rsidRPr="00A3142C">
        <w:rPr>
          <w:rFonts w:ascii="Arial" w:eastAsia="Times New Roman" w:hAnsi="Arial" w:cs="Arial"/>
        </w:rPr>
        <w:t>i</w:t>
      </w:r>
      <w:proofErr w:type="gramEnd"/>
      <w:r w:rsidRPr="00A3142C">
        <w:rPr>
          <w:rFonts w:ascii="Arial" w:eastAsia="Times New Roman" w:hAnsi="Arial" w:cs="Arial"/>
        </w:rPr>
        <w:t xml:space="preserve"> 21. godine života, zaposlenu ženu za vreme trudnoće i zaposlenog sa smanjenom radnom sposobnošću koji mogu doći u dodir sa karcinogenima ili mutagenima, i razmotri mogućnost da premesti ove zaposlene na druga radna mesta na kojima ne mogu doći u dodir sa karcinogenima ili mutagenima.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9" w:name="clan_5"/>
      <w:bookmarkEnd w:id="9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5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je dužan da vrši zamenu karcinogena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mutagena na radnom mestu, supstancom, smešom ili procesom koji pod uslovima korišćenja nisu opasni ili su manje opasni po bezbednost i zdravlje zaposlenih, ukoliko je to tehnički izvodljivo, zavisno od slučaja. Ako to nije moguće, poslodavac je dužan da smanji korišćenje karcinogena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mutagena na radnom mestu na najmanju moguću meru.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je dužan da nadležnim organima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njihov zahtev dostavlja podatke o izvršenim ispitivanjima.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0" w:name="clan_6"/>
      <w:bookmarkEnd w:id="10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6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A3142C">
        <w:rPr>
          <w:rFonts w:ascii="Arial" w:eastAsia="Times New Roman" w:hAnsi="Arial" w:cs="Arial"/>
        </w:rPr>
        <w:t>Kada se procenom rizika iz člana 4.</w:t>
      </w:r>
      <w:proofErr w:type="gramEnd"/>
      <w:r w:rsidRPr="00A3142C">
        <w:rPr>
          <w:rFonts w:ascii="Arial" w:eastAsia="Times New Roman" w:hAnsi="Arial" w:cs="Arial"/>
        </w:rPr>
        <w:t xml:space="preserve"> </w:t>
      </w:r>
      <w:proofErr w:type="gramStart"/>
      <w:r w:rsidRPr="00A3142C">
        <w:rPr>
          <w:rFonts w:ascii="Arial" w:eastAsia="Times New Roman" w:hAnsi="Arial" w:cs="Arial"/>
        </w:rPr>
        <w:t>stav</w:t>
      </w:r>
      <w:proofErr w:type="gramEnd"/>
      <w:r w:rsidRPr="00A3142C">
        <w:rPr>
          <w:rFonts w:ascii="Arial" w:eastAsia="Times New Roman" w:hAnsi="Arial" w:cs="Arial"/>
        </w:rPr>
        <w:t xml:space="preserve"> 2. </w:t>
      </w:r>
      <w:proofErr w:type="gramStart"/>
      <w:r w:rsidRPr="00A3142C">
        <w:rPr>
          <w:rFonts w:ascii="Arial" w:eastAsia="Times New Roman" w:hAnsi="Arial" w:cs="Arial"/>
        </w:rPr>
        <w:t>ovog</w:t>
      </w:r>
      <w:proofErr w:type="gramEnd"/>
      <w:r w:rsidRPr="00A3142C">
        <w:rPr>
          <w:rFonts w:ascii="Arial" w:eastAsia="Times New Roman" w:hAnsi="Arial" w:cs="Arial"/>
        </w:rPr>
        <w:t xml:space="preserve"> pravilnika utvrdi da postoji rizik po bezbednost ili zdravlje zaposlenih poslodavac je dužan da otkloni ili spreči izloženost zaposlenih.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Kada tehnički nije izvodljivo zameniti karcinogen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mutagen sa supstancom, smešom ili procesom koji pod uslovima upotrebe nisu opasni ili su manje opasni po bezbednost i zdravlje zaposlenih, poslodavac je dužan da obezbedi da se karcinogen ili mutagen ukoliko je tehnički moguće, proizvodi i koristi u zatvorenom sistemu.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Ako tehnički nije moguće obezbediti zatvoreni sistem, poslodavac je dužan da izloženost zaposlenih svede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što je tehnički moguće niži nivo, a u svakom slučaju na vrednost koja je manja od granične vrednosti izloženosti utvrđene u Prilogu 3.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Pri svakom korišćenju karcinogena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mutagena poslodavac je dužan da obezbedi primenu preventivnih mera, a naročito sledećih: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1) </w:t>
      </w:r>
      <w:proofErr w:type="gramStart"/>
      <w:r w:rsidRPr="00A3142C">
        <w:rPr>
          <w:rFonts w:ascii="Arial" w:eastAsia="Times New Roman" w:hAnsi="Arial" w:cs="Arial"/>
        </w:rPr>
        <w:t>ograničavanje</w:t>
      </w:r>
      <w:proofErr w:type="gramEnd"/>
      <w:r w:rsidRPr="00A3142C">
        <w:rPr>
          <w:rFonts w:ascii="Arial" w:eastAsia="Times New Roman" w:hAnsi="Arial" w:cs="Arial"/>
        </w:rPr>
        <w:t xml:space="preserve"> količine karcinogena ili mutagena na radnom mestu na najmanju moguću meru;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2) </w:t>
      </w:r>
      <w:proofErr w:type="gramStart"/>
      <w:r w:rsidRPr="00A3142C">
        <w:rPr>
          <w:rFonts w:ascii="Arial" w:eastAsia="Times New Roman" w:hAnsi="Arial" w:cs="Arial"/>
        </w:rPr>
        <w:t>smanjivanje</w:t>
      </w:r>
      <w:proofErr w:type="gramEnd"/>
      <w:r w:rsidRPr="00A3142C">
        <w:rPr>
          <w:rFonts w:ascii="Arial" w:eastAsia="Times New Roman" w:hAnsi="Arial" w:cs="Arial"/>
        </w:rPr>
        <w:t xml:space="preserve"> na minimum broja zaposlenih koji jesu ili mogu biti izloženi;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lastRenderedPageBreak/>
        <w:t xml:space="preserve">3) </w:t>
      </w:r>
      <w:proofErr w:type="gramStart"/>
      <w:r w:rsidRPr="00A3142C">
        <w:rPr>
          <w:rFonts w:ascii="Arial" w:eastAsia="Times New Roman" w:hAnsi="Arial" w:cs="Arial"/>
        </w:rPr>
        <w:t>projektovanje</w:t>
      </w:r>
      <w:proofErr w:type="gramEnd"/>
      <w:r w:rsidRPr="00A3142C">
        <w:rPr>
          <w:rFonts w:ascii="Arial" w:eastAsia="Times New Roman" w:hAnsi="Arial" w:cs="Arial"/>
        </w:rPr>
        <w:t xml:space="preserve"> odgovarajućih procesa rada i tehničke kontrole, kako bi se izbeglo ili u najvećoj mogućoj meri smanjilo oslobađanje karcinogena ili mutagena na radnom mestu;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4) </w:t>
      </w:r>
      <w:proofErr w:type="gramStart"/>
      <w:r w:rsidRPr="00A3142C">
        <w:rPr>
          <w:rFonts w:ascii="Arial" w:eastAsia="Times New Roman" w:hAnsi="Arial" w:cs="Arial"/>
        </w:rPr>
        <w:t>otklanjanje</w:t>
      </w:r>
      <w:proofErr w:type="gramEnd"/>
      <w:r w:rsidRPr="00A3142C">
        <w:rPr>
          <w:rFonts w:ascii="Arial" w:eastAsia="Times New Roman" w:hAnsi="Arial" w:cs="Arial"/>
        </w:rPr>
        <w:t xml:space="preserve"> karcinogena ili mutagena na njihovom izvoru, putem lokalne i opšte ventilacije, pri čemu svi ti metodi moraju biti odgovarajući i u saglasnosti sa potrebama zaštite javnog zdravlja i životne sredine;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5) </w:t>
      </w:r>
      <w:proofErr w:type="gramStart"/>
      <w:r w:rsidRPr="00A3142C">
        <w:rPr>
          <w:rFonts w:ascii="Arial" w:eastAsia="Times New Roman" w:hAnsi="Arial" w:cs="Arial"/>
        </w:rPr>
        <w:t>sprovođenje</w:t>
      </w:r>
      <w:proofErr w:type="gramEnd"/>
      <w:r w:rsidRPr="00A3142C">
        <w:rPr>
          <w:rFonts w:ascii="Arial" w:eastAsia="Times New Roman" w:hAnsi="Arial" w:cs="Arial"/>
        </w:rPr>
        <w:t xml:space="preserve"> preventivnih i periodičnih ispitivanja uslova radne okoline, posebno u cilju ranog otkrivanja nepredviđeno visoke izloženosti koja je posledica opasne pojave ili tehničko-tehnološke nesreće;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6) </w:t>
      </w:r>
      <w:proofErr w:type="gramStart"/>
      <w:r w:rsidRPr="00A3142C">
        <w:rPr>
          <w:rFonts w:ascii="Arial" w:eastAsia="Times New Roman" w:hAnsi="Arial" w:cs="Arial"/>
        </w:rPr>
        <w:t>primena</w:t>
      </w:r>
      <w:proofErr w:type="gramEnd"/>
      <w:r w:rsidRPr="00A3142C">
        <w:rPr>
          <w:rFonts w:ascii="Arial" w:eastAsia="Times New Roman" w:hAnsi="Arial" w:cs="Arial"/>
        </w:rPr>
        <w:t xml:space="preserve"> odgovarajućih radnih postupaka i metoda;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7) </w:t>
      </w:r>
      <w:proofErr w:type="gramStart"/>
      <w:r w:rsidRPr="00A3142C">
        <w:rPr>
          <w:rFonts w:ascii="Arial" w:eastAsia="Times New Roman" w:hAnsi="Arial" w:cs="Arial"/>
        </w:rPr>
        <w:t>kolektivnih</w:t>
      </w:r>
      <w:proofErr w:type="gramEnd"/>
      <w:r w:rsidRPr="00A3142C">
        <w:rPr>
          <w:rFonts w:ascii="Arial" w:eastAsia="Times New Roman" w:hAnsi="Arial" w:cs="Arial"/>
        </w:rPr>
        <w:t xml:space="preserve"> mera zaštite i/ili u slučaju da izloženost ne može da se izbegne drugim sredstvima, pojedinačnih mera zaštite;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8) </w:t>
      </w:r>
      <w:proofErr w:type="gramStart"/>
      <w:r w:rsidRPr="00A3142C">
        <w:rPr>
          <w:rFonts w:ascii="Arial" w:eastAsia="Times New Roman" w:hAnsi="Arial" w:cs="Arial"/>
        </w:rPr>
        <w:t>higijenskih</w:t>
      </w:r>
      <w:proofErr w:type="gramEnd"/>
      <w:r w:rsidRPr="00A3142C">
        <w:rPr>
          <w:rFonts w:ascii="Arial" w:eastAsia="Times New Roman" w:hAnsi="Arial" w:cs="Arial"/>
        </w:rPr>
        <w:t xml:space="preserve"> mera, posebno redovno čišćenje podova, zidova i drugih površina;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9) </w:t>
      </w:r>
      <w:proofErr w:type="gramStart"/>
      <w:r w:rsidRPr="00A3142C">
        <w:rPr>
          <w:rFonts w:ascii="Arial" w:eastAsia="Times New Roman" w:hAnsi="Arial" w:cs="Arial"/>
        </w:rPr>
        <w:t>obaveštavanje</w:t>
      </w:r>
      <w:proofErr w:type="gramEnd"/>
      <w:r w:rsidRPr="00A3142C">
        <w:rPr>
          <w:rFonts w:ascii="Arial" w:eastAsia="Times New Roman" w:hAnsi="Arial" w:cs="Arial"/>
        </w:rPr>
        <w:t xml:space="preserve"> zaposlenih;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10) </w:t>
      </w:r>
      <w:proofErr w:type="gramStart"/>
      <w:r w:rsidRPr="00A3142C">
        <w:rPr>
          <w:rFonts w:ascii="Arial" w:eastAsia="Times New Roman" w:hAnsi="Arial" w:cs="Arial"/>
        </w:rPr>
        <w:t>obeležavanje</w:t>
      </w:r>
      <w:proofErr w:type="gramEnd"/>
      <w:r w:rsidRPr="00A3142C">
        <w:rPr>
          <w:rFonts w:ascii="Arial" w:eastAsia="Times New Roman" w:hAnsi="Arial" w:cs="Arial"/>
        </w:rPr>
        <w:t xml:space="preserve"> opasnog područja odgovarajućim oznakama u skladu sa propisima o bezbednosti i zdravlju na radu, uključujući znak "ZABRANJENO PUŠENJE" na područjima gde su zaposleni izloženi ili mogu biti izloženi karcinogenima ili mutagenima;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11) </w:t>
      </w:r>
      <w:proofErr w:type="gramStart"/>
      <w:r w:rsidRPr="00A3142C">
        <w:rPr>
          <w:rFonts w:ascii="Arial" w:eastAsia="Times New Roman" w:hAnsi="Arial" w:cs="Arial"/>
        </w:rPr>
        <w:t>izrada</w:t>
      </w:r>
      <w:proofErr w:type="gramEnd"/>
      <w:r w:rsidRPr="00A3142C">
        <w:rPr>
          <w:rFonts w:ascii="Arial" w:eastAsia="Times New Roman" w:hAnsi="Arial" w:cs="Arial"/>
        </w:rPr>
        <w:t xml:space="preserve"> planova za postupanje u vanrednim situacijama koje mogu dovesti do nepredviđeno visoke izloženosti;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12) </w:t>
      </w:r>
      <w:proofErr w:type="gramStart"/>
      <w:r w:rsidRPr="00A3142C">
        <w:rPr>
          <w:rFonts w:ascii="Arial" w:eastAsia="Times New Roman" w:hAnsi="Arial" w:cs="Arial"/>
        </w:rPr>
        <w:t>utvrđivanje</w:t>
      </w:r>
      <w:proofErr w:type="gramEnd"/>
      <w:r w:rsidRPr="00A3142C">
        <w:rPr>
          <w:rFonts w:ascii="Arial" w:eastAsia="Times New Roman" w:hAnsi="Arial" w:cs="Arial"/>
        </w:rPr>
        <w:t xml:space="preserve"> načina za bezbedno skladištenje, rukovanje i transport, upotrebom bezbednih i jasno označenih kontejnera;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13) </w:t>
      </w:r>
      <w:proofErr w:type="gramStart"/>
      <w:r w:rsidRPr="00A3142C">
        <w:rPr>
          <w:rFonts w:ascii="Arial" w:eastAsia="Times New Roman" w:hAnsi="Arial" w:cs="Arial"/>
        </w:rPr>
        <w:t>utvrđivanje</w:t>
      </w:r>
      <w:proofErr w:type="gramEnd"/>
      <w:r w:rsidRPr="00A3142C">
        <w:rPr>
          <w:rFonts w:ascii="Arial" w:eastAsia="Times New Roman" w:hAnsi="Arial" w:cs="Arial"/>
        </w:rPr>
        <w:t xml:space="preserve"> načina za bezbedno sakupljanje, skladištenje i odlaganje otpada od strane zaposlenih, uključujući i upotrebu bezbednih i jasno označenih kontejnera.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1" w:name="str_5"/>
      <w:bookmarkEnd w:id="11"/>
      <w:r w:rsidRPr="00A3142C">
        <w:rPr>
          <w:rFonts w:ascii="Arial" w:eastAsia="Times New Roman" w:hAnsi="Arial" w:cs="Arial"/>
          <w:b/>
          <w:bCs/>
          <w:sz w:val="24"/>
          <w:szCs w:val="24"/>
        </w:rPr>
        <w:t>Informacije za nadležni organ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2" w:name="clan_7"/>
      <w:bookmarkEnd w:id="12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7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je dužan da, kada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osnovu procene rizika iz člana 4. </w:t>
      </w:r>
      <w:proofErr w:type="gramStart"/>
      <w:r w:rsidRPr="00A3142C">
        <w:rPr>
          <w:rFonts w:ascii="Arial" w:eastAsia="Times New Roman" w:hAnsi="Arial" w:cs="Arial"/>
        </w:rPr>
        <w:t>stav</w:t>
      </w:r>
      <w:proofErr w:type="gramEnd"/>
      <w:r w:rsidRPr="00A3142C">
        <w:rPr>
          <w:rFonts w:ascii="Arial" w:eastAsia="Times New Roman" w:hAnsi="Arial" w:cs="Arial"/>
        </w:rPr>
        <w:t xml:space="preserve"> 2. </w:t>
      </w:r>
      <w:proofErr w:type="gramStart"/>
      <w:r w:rsidRPr="00A3142C">
        <w:rPr>
          <w:rFonts w:ascii="Arial" w:eastAsia="Times New Roman" w:hAnsi="Arial" w:cs="Arial"/>
        </w:rPr>
        <w:t>ovog</w:t>
      </w:r>
      <w:proofErr w:type="gramEnd"/>
      <w:r w:rsidRPr="00A3142C">
        <w:rPr>
          <w:rFonts w:ascii="Arial" w:eastAsia="Times New Roman" w:hAnsi="Arial" w:cs="Arial"/>
        </w:rPr>
        <w:t xml:space="preserve"> pravilnika utvrdi da postoji rizik po bezbednost ili zdravlje zaposlenih, na zahtev nadležne inspekcije rada, da na uvid informacije o: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1) </w:t>
      </w:r>
      <w:proofErr w:type="gramStart"/>
      <w:r w:rsidRPr="00A3142C">
        <w:rPr>
          <w:rFonts w:ascii="Arial" w:eastAsia="Times New Roman" w:hAnsi="Arial" w:cs="Arial"/>
        </w:rPr>
        <w:t>poslovima</w:t>
      </w:r>
      <w:proofErr w:type="gramEnd"/>
      <w:r w:rsidRPr="00A3142C">
        <w:rPr>
          <w:rFonts w:ascii="Arial" w:eastAsia="Times New Roman" w:hAnsi="Arial" w:cs="Arial"/>
        </w:rPr>
        <w:t xml:space="preserve"> i/ili tehnološkim procesima koji se obavljaju, uključujući razloge korišćenja karcinogena ili mutagena;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2) </w:t>
      </w:r>
      <w:proofErr w:type="gramStart"/>
      <w:r w:rsidRPr="00A3142C">
        <w:rPr>
          <w:rFonts w:ascii="Arial" w:eastAsia="Times New Roman" w:hAnsi="Arial" w:cs="Arial"/>
        </w:rPr>
        <w:t>količinama</w:t>
      </w:r>
      <w:proofErr w:type="gramEnd"/>
      <w:r w:rsidRPr="00A3142C">
        <w:rPr>
          <w:rFonts w:ascii="Arial" w:eastAsia="Times New Roman" w:hAnsi="Arial" w:cs="Arial"/>
        </w:rPr>
        <w:t xml:space="preserve"> supstanci ili smeša koje se proizvode ili koriste, a koje sadrže karcinogene ili mutagene;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3) </w:t>
      </w:r>
      <w:proofErr w:type="gramStart"/>
      <w:r w:rsidRPr="00A3142C">
        <w:rPr>
          <w:rFonts w:ascii="Arial" w:eastAsia="Times New Roman" w:hAnsi="Arial" w:cs="Arial"/>
        </w:rPr>
        <w:t>broju</w:t>
      </w:r>
      <w:proofErr w:type="gramEnd"/>
      <w:r w:rsidRPr="00A3142C">
        <w:rPr>
          <w:rFonts w:ascii="Arial" w:eastAsia="Times New Roman" w:hAnsi="Arial" w:cs="Arial"/>
        </w:rPr>
        <w:t xml:space="preserve"> izloženih zaposlenih;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lastRenderedPageBreak/>
        <w:t xml:space="preserve">4) </w:t>
      </w:r>
      <w:proofErr w:type="gramStart"/>
      <w:r w:rsidRPr="00A3142C">
        <w:rPr>
          <w:rFonts w:ascii="Arial" w:eastAsia="Times New Roman" w:hAnsi="Arial" w:cs="Arial"/>
        </w:rPr>
        <w:t>preduzetim</w:t>
      </w:r>
      <w:proofErr w:type="gramEnd"/>
      <w:r w:rsidRPr="00A3142C">
        <w:rPr>
          <w:rFonts w:ascii="Arial" w:eastAsia="Times New Roman" w:hAnsi="Arial" w:cs="Arial"/>
        </w:rPr>
        <w:t xml:space="preserve"> preventivnim merama;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5) </w:t>
      </w:r>
      <w:proofErr w:type="gramStart"/>
      <w:r w:rsidRPr="00A3142C">
        <w:rPr>
          <w:rFonts w:ascii="Arial" w:eastAsia="Times New Roman" w:hAnsi="Arial" w:cs="Arial"/>
        </w:rPr>
        <w:t>vrsti</w:t>
      </w:r>
      <w:proofErr w:type="gramEnd"/>
      <w:r w:rsidRPr="00A3142C">
        <w:rPr>
          <w:rFonts w:ascii="Arial" w:eastAsia="Times New Roman" w:hAnsi="Arial" w:cs="Arial"/>
        </w:rPr>
        <w:t xml:space="preserve"> sredstava i opreme za ličnu zaštitu na radu koji se koriste;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6) </w:t>
      </w:r>
      <w:proofErr w:type="gramStart"/>
      <w:r w:rsidRPr="00A3142C">
        <w:rPr>
          <w:rFonts w:ascii="Arial" w:eastAsia="Times New Roman" w:hAnsi="Arial" w:cs="Arial"/>
        </w:rPr>
        <w:t>prirodi</w:t>
      </w:r>
      <w:proofErr w:type="gramEnd"/>
      <w:r w:rsidRPr="00A3142C">
        <w:rPr>
          <w:rFonts w:ascii="Arial" w:eastAsia="Times New Roman" w:hAnsi="Arial" w:cs="Arial"/>
        </w:rPr>
        <w:t xml:space="preserve">, stepenu i trajanju izloženosti;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7) </w:t>
      </w:r>
      <w:proofErr w:type="gramStart"/>
      <w:r w:rsidRPr="00A3142C">
        <w:rPr>
          <w:rFonts w:ascii="Arial" w:eastAsia="Times New Roman" w:hAnsi="Arial" w:cs="Arial"/>
        </w:rPr>
        <w:t>slučajevima</w:t>
      </w:r>
      <w:proofErr w:type="gramEnd"/>
      <w:r w:rsidRPr="00A3142C">
        <w:rPr>
          <w:rFonts w:ascii="Arial" w:eastAsia="Times New Roman" w:hAnsi="Arial" w:cs="Arial"/>
        </w:rPr>
        <w:t xml:space="preserve"> zamene. 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3" w:name="str_6"/>
      <w:bookmarkEnd w:id="13"/>
      <w:r w:rsidRPr="00A3142C">
        <w:rPr>
          <w:rFonts w:ascii="Arial" w:eastAsia="Times New Roman" w:hAnsi="Arial" w:cs="Arial"/>
          <w:b/>
          <w:bCs/>
          <w:sz w:val="24"/>
          <w:szCs w:val="24"/>
        </w:rPr>
        <w:t>Nepredvidiva izloženost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4" w:name="clan_8"/>
      <w:bookmarkEnd w:id="14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8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U slučaju opasne pojave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tehničko-tehnološke nesreće zbog kojih može doći do nepredviđeno visoke izloženosti zaposlenih, poslodavac je dužan o tome obavesti zaposlene.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U cilju uspostavljanja normalnog stanja i otklanjanja uzroka nepredviđeno visoke izloženosti, poslodavac je dužan da: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1) </w:t>
      </w:r>
      <w:proofErr w:type="gramStart"/>
      <w:r w:rsidRPr="00A3142C">
        <w:rPr>
          <w:rFonts w:ascii="Arial" w:eastAsia="Times New Roman" w:hAnsi="Arial" w:cs="Arial"/>
        </w:rPr>
        <w:t>dozvoli</w:t>
      </w:r>
      <w:proofErr w:type="gramEnd"/>
      <w:r w:rsidRPr="00A3142C">
        <w:rPr>
          <w:rFonts w:ascii="Arial" w:eastAsia="Times New Roman" w:hAnsi="Arial" w:cs="Arial"/>
        </w:rPr>
        <w:t xml:space="preserve"> rad u ugroženom području samo zaposlenima koji su neophodni za obavljanje popravki i drugih neophodnih radova;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2) </w:t>
      </w:r>
      <w:proofErr w:type="gramStart"/>
      <w:r w:rsidRPr="00A3142C">
        <w:rPr>
          <w:rFonts w:ascii="Arial" w:eastAsia="Times New Roman" w:hAnsi="Arial" w:cs="Arial"/>
        </w:rPr>
        <w:t>zaposlenima</w:t>
      </w:r>
      <w:proofErr w:type="gramEnd"/>
      <w:r w:rsidRPr="00A3142C">
        <w:rPr>
          <w:rFonts w:ascii="Arial" w:eastAsia="Times New Roman" w:hAnsi="Arial" w:cs="Arial"/>
        </w:rPr>
        <w:t xml:space="preserve"> obezbedi zaštitnu odeću i sredstava i opremu za ličnu zaštitu disajnih organa koje su zaposleni dužni da koriste, a izloženost ne sme biti trajna i mora biti ograničena na najkraće potrebno vreme za svakog zaposlenog;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3) </w:t>
      </w:r>
      <w:proofErr w:type="gramStart"/>
      <w:r w:rsidRPr="00A3142C">
        <w:rPr>
          <w:rFonts w:ascii="Arial" w:eastAsia="Times New Roman" w:hAnsi="Arial" w:cs="Arial"/>
        </w:rPr>
        <w:t>zabrani</w:t>
      </w:r>
      <w:proofErr w:type="gramEnd"/>
      <w:r w:rsidRPr="00A3142C">
        <w:rPr>
          <w:rFonts w:ascii="Arial" w:eastAsia="Times New Roman" w:hAnsi="Arial" w:cs="Arial"/>
        </w:rPr>
        <w:t xml:space="preserve"> prisustvo u ugroženom području zaposlenima koji nisu zaštićeni odgovarajućim sredstvima i opremom za ličnu zaštitu na radu. 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5" w:name="str_7"/>
      <w:bookmarkEnd w:id="15"/>
      <w:r w:rsidRPr="00A3142C">
        <w:rPr>
          <w:rFonts w:ascii="Arial" w:eastAsia="Times New Roman" w:hAnsi="Arial" w:cs="Arial"/>
          <w:b/>
          <w:bCs/>
          <w:sz w:val="24"/>
          <w:szCs w:val="24"/>
        </w:rPr>
        <w:t>Predvidiva izloženost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6" w:name="clan_9"/>
      <w:bookmarkEnd w:id="16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9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Kod određenih poslova za koje se može predvideti značajno povećanje izloženosti zaposlenih i gde su već primenjene tehničke preventivne mere u cilju ograničavanja izloženosti zaposlenih, poslodavac je dužan da nakon konsultacija sa zaposlenima ili njihovim predstavnicima za bezbednost i zdravlje na radu, obezbedi primenu preventivnih mera kojima će se smanjiti trajanje izloženosti zaposlenih na najkraće moguće vreme i obezbediti bezbednost i zdravlje zaposlenih pri obavljanju tih poslova.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A3142C">
        <w:rPr>
          <w:rFonts w:ascii="Arial" w:eastAsia="Times New Roman" w:hAnsi="Arial" w:cs="Arial"/>
        </w:rPr>
        <w:t>Poslodavac je dužan da zaposlenima iz stava 1.</w:t>
      </w:r>
      <w:proofErr w:type="gramEnd"/>
      <w:r w:rsidRPr="00A3142C">
        <w:rPr>
          <w:rFonts w:ascii="Arial" w:eastAsia="Times New Roman" w:hAnsi="Arial" w:cs="Arial"/>
        </w:rPr>
        <w:t xml:space="preserve"> </w:t>
      </w:r>
      <w:proofErr w:type="gramStart"/>
      <w:r w:rsidRPr="00A3142C">
        <w:rPr>
          <w:rFonts w:ascii="Arial" w:eastAsia="Times New Roman" w:hAnsi="Arial" w:cs="Arial"/>
        </w:rPr>
        <w:t>ovog</w:t>
      </w:r>
      <w:proofErr w:type="gramEnd"/>
      <w:r w:rsidRPr="00A3142C">
        <w:rPr>
          <w:rFonts w:ascii="Arial" w:eastAsia="Times New Roman" w:hAnsi="Arial" w:cs="Arial"/>
        </w:rPr>
        <w:t xml:space="preserve"> člana, obezbediti zaštitnu odeću i sredstava i opremu za ličnu zaštitu disajnih organa koje su zaposleni dužni da koriste dok traje nepredviđeno visoka izloženost. Takva izloženost ne sme biti trajna i mora biti strogo ograničena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najkraće potrebno vreme za svakog zaposlenog.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A3142C">
        <w:rPr>
          <w:rFonts w:ascii="Arial" w:eastAsia="Times New Roman" w:hAnsi="Arial" w:cs="Arial"/>
        </w:rPr>
        <w:t>Poslodavac je dužan da preduzime odgovarajuće mere da se istaknu oznake i vidno obeleži područje gde se obavljaju poslovi iz stava 1.</w:t>
      </w:r>
      <w:proofErr w:type="gramEnd"/>
      <w:r w:rsidRPr="00A3142C">
        <w:rPr>
          <w:rFonts w:ascii="Arial" w:eastAsia="Times New Roman" w:hAnsi="Arial" w:cs="Arial"/>
        </w:rPr>
        <w:t xml:space="preserve"> </w:t>
      </w:r>
      <w:proofErr w:type="gramStart"/>
      <w:r w:rsidRPr="00A3142C">
        <w:rPr>
          <w:rFonts w:ascii="Arial" w:eastAsia="Times New Roman" w:hAnsi="Arial" w:cs="Arial"/>
        </w:rPr>
        <w:t>ovog</w:t>
      </w:r>
      <w:proofErr w:type="gramEnd"/>
      <w:r w:rsidRPr="00A3142C">
        <w:rPr>
          <w:rFonts w:ascii="Arial" w:eastAsia="Times New Roman" w:hAnsi="Arial" w:cs="Arial"/>
        </w:rPr>
        <w:t xml:space="preserve"> člana ili da na neki drugi način spreči pristup do tih područja neovlašćenim licima.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7" w:name="str_8"/>
      <w:bookmarkEnd w:id="17"/>
      <w:r w:rsidRPr="00A3142C">
        <w:rPr>
          <w:rFonts w:ascii="Arial" w:eastAsia="Times New Roman" w:hAnsi="Arial" w:cs="Arial"/>
          <w:b/>
          <w:bCs/>
          <w:sz w:val="24"/>
          <w:szCs w:val="24"/>
        </w:rPr>
        <w:t>Pristup opasnim područjima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8" w:name="clan_10"/>
      <w:bookmarkEnd w:id="18"/>
      <w:r w:rsidRPr="00A3142C">
        <w:rPr>
          <w:rFonts w:ascii="Arial" w:eastAsia="Times New Roman" w:hAnsi="Arial" w:cs="Arial"/>
          <w:b/>
          <w:bCs/>
          <w:sz w:val="24"/>
          <w:szCs w:val="24"/>
        </w:rPr>
        <w:lastRenderedPageBreak/>
        <w:t>Član 10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je dužan da preduzime odgovarajuće mere kojima obezbeđuje da pristup području u kojem se obavljaju poslovi za koje je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osnovu procene rizika iz člana 4. </w:t>
      </w:r>
      <w:proofErr w:type="gramStart"/>
      <w:r w:rsidRPr="00A3142C">
        <w:rPr>
          <w:rFonts w:ascii="Arial" w:eastAsia="Times New Roman" w:hAnsi="Arial" w:cs="Arial"/>
        </w:rPr>
        <w:t>stav</w:t>
      </w:r>
      <w:proofErr w:type="gramEnd"/>
      <w:r w:rsidRPr="00A3142C">
        <w:rPr>
          <w:rFonts w:ascii="Arial" w:eastAsia="Times New Roman" w:hAnsi="Arial" w:cs="Arial"/>
        </w:rPr>
        <w:t xml:space="preserve"> 2. </w:t>
      </w:r>
      <w:proofErr w:type="gramStart"/>
      <w:r w:rsidRPr="00A3142C">
        <w:rPr>
          <w:rFonts w:ascii="Arial" w:eastAsia="Times New Roman" w:hAnsi="Arial" w:cs="Arial"/>
        </w:rPr>
        <w:t>utvrđeno</w:t>
      </w:r>
      <w:proofErr w:type="gramEnd"/>
      <w:r w:rsidRPr="00A3142C">
        <w:rPr>
          <w:rFonts w:ascii="Arial" w:eastAsia="Times New Roman" w:hAnsi="Arial" w:cs="Arial"/>
        </w:rPr>
        <w:t xml:space="preserve"> da postoji rizik po bezbednost ili zdravlje zaposlenih, imaju samo zaposleni koji radi obavljanja svog posla moraju imati pristup na tom području.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9" w:name="str_9"/>
      <w:bookmarkEnd w:id="19"/>
      <w:r w:rsidRPr="00A3142C">
        <w:rPr>
          <w:rFonts w:ascii="Arial" w:eastAsia="Times New Roman" w:hAnsi="Arial" w:cs="Arial"/>
          <w:b/>
          <w:bCs/>
          <w:sz w:val="24"/>
          <w:szCs w:val="24"/>
        </w:rPr>
        <w:t xml:space="preserve">Higijena i pojedinačne mere bezbednosti i zdravlja </w:t>
      </w:r>
      <w:proofErr w:type="gramStart"/>
      <w:r w:rsidRPr="00A3142C">
        <w:rPr>
          <w:rFonts w:ascii="Arial" w:eastAsia="Times New Roman" w:hAnsi="Arial" w:cs="Arial"/>
          <w:b/>
          <w:bCs/>
          <w:sz w:val="24"/>
          <w:szCs w:val="24"/>
        </w:rPr>
        <w:t>na</w:t>
      </w:r>
      <w:proofErr w:type="gramEnd"/>
      <w:r w:rsidRPr="00A3142C">
        <w:rPr>
          <w:rFonts w:ascii="Arial" w:eastAsia="Times New Roman" w:hAnsi="Arial" w:cs="Arial"/>
          <w:b/>
          <w:bCs/>
          <w:sz w:val="24"/>
          <w:szCs w:val="24"/>
        </w:rPr>
        <w:t xml:space="preserve"> radu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0" w:name="clan_11"/>
      <w:bookmarkEnd w:id="20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11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je dužan da obezbedi zaposlenom koji jeste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može biti izložen karcinogenima ili mutagenima, rad pri kojem su sprovedene mere bezbednosti i zdravlja na radu, a naročito da obezbedi da: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1) </w:t>
      </w:r>
      <w:proofErr w:type="gramStart"/>
      <w:r w:rsidRPr="00A3142C">
        <w:rPr>
          <w:rFonts w:ascii="Arial" w:eastAsia="Times New Roman" w:hAnsi="Arial" w:cs="Arial"/>
        </w:rPr>
        <w:t>zaposleni</w:t>
      </w:r>
      <w:proofErr w:type="gramEnd"/>
      <w:r w:rsidRPr="00A3142C">
        <w:rPr>
          <w:rFonts w:ascii="Arial" w:eastAsia="Times New Roman" w:hAnsi="Arial" w:cs="Arial"/>
        </w:rPr>
        <w:t xml:space="preserve"> ne konzumiraju hranu, tečnost ili puše u radnom prostoru u kojem postoji rizik od kontaminacije karcinogenima ili mutagenima;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2) </w:t>
      </w:r>
      <w:proofErr w:type="gramStart"/>
      <w:r w:rsidRPr="00A3142C">
        <w:rPr>
          <w:rFonts w:ascii="Arial" w:eastAsia="Times New Roman" w:hAnsi="Arial" w:cs="Arial"/>
        </w:rPr>
        <w:t>su</w:t>
      </w:r>
      <w:proofErr w:type="gramEnd"/>
      <w:r w:rsidRPr="00A3142C">
        <w:rPr>
          <w:rFonts w:ascii="Arial" w:eastAsia="Times New Roman" w:hAnsi="Arial" w:cs="Arial"/>
        </w:rPr>
        <w:t xml:space="preserve"> zaposlenima obezbeđena odgovarajuća sredstva i oprema za ličnu zaštitu na radu;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3) </w:t>
      </w:r>
      <w:proofErr w:type="gramStart"/>
      <w:r w:rsidRPr="00A3142C">
        <w:rPr>
          <w:rFonts w:ascii="Arial" w:eastAsia="Times New Roman" w:hAnsi="Arial" w:cs="Arial"/>
        </w:rPr>
        <w:t>se</w:t>
      </w:r>
      <w:proofErr w:type="gramEnd"/>
      <w:r w:rsidRPr="00A3142C">
        <w:rPr>
          <w:rFonts w:ascii="Arial" w:eastAsia="Times New Roman" w:hAnsi="Arial" w:cs="Arial"/>
        </w:rPr>
        <w:t xml:space="preserve"> sredstva i oprema za ličnu zaštitu na radu čuvaju odvojeno od lične odeće i stvari zaposlenih;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4) </w:t>
      </w:r>
      <w:proofErr w:type="gramStart"/>
      <w:r w:rsidRPr="00A3142C">
        <w:rPr>
          <w:rFonts w:ascii="Arial" w:eastAsia="Times New Roman" w:hAnsi="Arial" w:cs="Arial"/>
        </w:rPr>
        <w:t>su</w:t>
      </w:r>
      <w:proofErr w:type="gramEnd"/>
      <w:r w:rsidRPr="00A3142C">
        <w:rPr>
          <w:rFonts w:ascii="Arial" w:eastAsia="Times New Roman" w:hAnsi="Arial" w:cs="Arial"/>
        </w:rPr>
        <w:t xml:space="preserve"> zaposlenima obezbeđene odgovarajuće prostorije sa tuševima i umivaonicima;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5) </w:t>
      </w:r>
      <w:proofErr w:type="gramStart"/>
      <w:r w:rsidRPr="00A3142C">
        <w:rPr>
          <w:rFonts w:ascii="Arial" w:eastAsia="Times New Roman" w:hAnsi="Arial" w:cs="Arial"/>
        </w:rPr>
        <w:t>se</w:t>
      </w:r>
      <w:proofErr w:type="gramEnd"/>
      <w:r w:rsidRPr="00A3142C">
        <w:rPr>
          <w:rFonts w:ascii="Arial" w:eastAsia="Times New Roman" w:hAnsi="Arial" w:cs="Arial"/>
        </w:rPr>
        <w:t xml:space="preserve"> sredstva i oprema za ličnu zaštitu na radu odlažu u za to određeno mesto i redovnim čišćenjem održavaju u zadovoljavajućem higijenskom stanju nakon svakog korišćenja;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6) </w:t>
      </w:r>
      <w:proofErr w:type="gramStart"/>
      <w:r w:rsidRPr="00A3142C">
        <w:rPr>
          <w:rFonts w:ascii="Arial" w:eastAsia="Times New Roman" w:hAnsi="Arial" w:cs="Arial"/>
        </w:rPr>
        <w:t>se</w:t>
      </w:r>
      <w:proofErr w:type="gramEnd"/>
      <w:r w:rsidRPr="00A3142C">
        <w:rPr>
          <w:rFonts w:ascii="Arial" w:eastAsia="Times New Roman" w:hAnsi="Arial" w:cs="Arial"/>
        </w:rPr>
        <w:t xml:space="preserve"> sredstva i oprema za ličnu zaštitu na radu popravljaju i zamenjuju pre korišćenja ukoliko su oštećena.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A3142C">
        <w:rPr>
          <w:rFonts w:ascii="Arial" w:eastAsia="Times New Roman" w:hAnsi="Arial" w:cs="Arial"/>
        </w:rPr>
        <w:t>Poslodavac je dužan da obezbedi da sprovođenje mera iz stava 1.</w:t>
      </w:r>
      <w:proofErr w:type="gramEnd"/>
      <w:r w:rsidRPr="00A3142C">
        <w:rPr>
          <w:rFonts w:ascii="Arial" w:eastAsia="Times New Roman" w:hAnsi="Arial" w:cs="Arial"/>
        </w:rPr>
        <w:t xml:space="preserve"> </w:t>
      </w:r>
      <w:proofErr w:type="gramStart"/>
      <w:r w:rsidRPr="00A3142C">
        <w:rPr>
          <w:rFonts w:ascii="Arial" w:eastAsia="Times New Roman" w:hAnsi="Arial" w:cs="Arial"/>
        </w:rPr>
        <w:t>ovog</w:t>
      </w:r>
      <w:proofErr w:type="gramEnd"/>
      <w:r w:rsidRPr="00A3142C">
        <w:rPr>
          <w:rFonts w:ascii="Arial" w:eastAsia="Times New Roman" w:hAnsi="Arial" w:cs="Arial"/>
        </w:rPr>
        <w:t xml:space="preserve"> člana ne prouzrokuje finansijske obaveze za zaposlene.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1" w:name="str_10"/>
      <w:bookmarkEnd w:id="21"/>
      <w:r w:rsidRPr="00A3142C">
        <w:rPr>
          <w:rFonts w:ascii="Arial" w:eastAsia="Times New Roman" w:hAnsi="Arial" w:cs="Arial"/>
          <w:b/>
          <w:bCs/>
          <w:sz w:val="24"/>
          <w:szCs w:val="24"/>
        </w:rPr>
        <w:t>Osposobljavanje zaposlenih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2" w:name="clan_12"/>
      <w:bookmarkEnd w:id="22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12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>Poslodavac je dužan da zaposlenima ili njihovim predstavnicima za bezbednost i zdravlje na radu obezbedi sve informacije koje se odnose na bezbednost i zdravlje na radu, a naročito o merama koje se preduzimaju u cilju ostvarivanja bezbednih i zdravih uslova za rad pri izlaganju karcinogenima ili mutagenima, putem uputstava ili instrukcija koje se odnose na: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1) </w:t>
      </w:r>
      <w:proofErr w:type="gramStart"/>
      <w:r w:rsidRPr="00A3142C">
        <w:rPr>
          <w:rFonts w:ascii="Arial" w:eastAsia="Times New Roman" w:hAnsi="Arial" w:cs="Arial"/>
        </w:rPr>
        <w:t>rizike</w:t>
      </w:r>
      <w:proofErr w:type="gramEnd"/>
      <w:r w:rsidRPr="00A3142C">
        <w:rPr>
          <w:rFonts w:ascii="Arial" w:eastAsia="Times New Roman" w:hAnsi="Arial" w:cs="Arial"/>
        </w:rPr>
        <w:t xml:space="preserve"> od nastanka oštećenja zdravlja zaposlenih uključujući sinergetski efekat pušenja;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2) </w:t>
      </w:r>
      <w:proofErr w:type="gramStart"/>
      <w:r w:rsidRPr="00A3142C">
        <w:rPr>
          <w:rFonts w:ascii="Arial" w:eastAsia="Times New Roman" w:hAnsi="Arial" w:cs="Arial"/>
        </w:rPr>
        <w:t>značaj</w:t>
      </w:r>
      <w:proofErr w:type="gramEnd"/>
      <w:r w:rsidRPr="00A3142C">
        <w:rPr>
          <w:rFonts w:ascii="Arial" w:eastAsia="Times New Roman" w:hAnsi="Arial" w:cs="Arial"/>
        </w:rPr>
        <w:t xml:space="preserve"> primene preventivnih mera za sprečavanje izlaganja;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3) </w:t>
      </w:r>
      <w:proofErr w:type="gramStart"/>
      <w:r w:rsidRPr="00A3142C">
        <w:rPr>
          <w:rFonts w:ascii="Arial" w:eastAsia="Times New Roman" w:hAnsi="Arial" w:cs="Arial"/>
        </w:rPr>
        <w:t>higijenske</w:t>
      </w:r>
      <w:proofErr w:type="gramEnd"/>
      <w:r w:rsidRPr="00A3142C">
        <w:rPr>
          <w:rFonts w:ascii="Arial" w:eastAsia="Times New Roman" w:hAnsi="Arial" w:cs="Arial"/>
        </w:rPr>
        <w:t xml:space="preserve"> zahteve;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lastRenderedPageBreak/>
        <w:t xml:space="preserve">4) </w:t>
      </w:r>
      <w:proofErr w:type="gramStart"/>
      <w:r w:rsidRPr="00A3142C">
        <w:rPr>
          <w:rFonts w:ascii="Arial" w:eastAsia="Times New Roman" w:hAnsi="Arial" w:cs="Arial"/>
        </w:rPr>
        <w:t>značaj</w:t>
      </w:r>
      <w:proofErr w:type="gramEnd"/>
      <w:r w:rsidRPr="00A3142C">
        <w:rPr>
          <w:rFonts w:ascii="Arial" w:eastAsia="Times New Roman" w:hAnsi="Arial" w:cs="Arial"/>
        </w:rPr>
        <w:t xml:space="preserve"> pravilnog korišćenja i održavanja sredstava i opreme za ličnu zaštitu na radu;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5) </w:t>
      </w:r>
      <w:proofErr w:type="gramStart"/>
      <w:r w:rsidRPr="00A3142C">
        <w:rPr>
          <w:rFonts w:ascii="Arial" w:eastAsia="Times New Roman" w:hAnsi="Arial" w:cs="Arial"/>
        </w:rPr>
        <w:t>mere</w:t>
      </w:r>
      <w:proofErr w:type="gramEnd"/>
      <w:r w:rsidRPr="00A3142C">
        <w:rPr>
          <w:rFonts w:ascii="Arial" w:eastAsia="Times New Roman" w:hAnsi="Arial" w:cs="Arial"/>
        </w:rPr>
        <w:t xml:space="preserve"> koje se preduzimaju u slučaju opasne pojave i tehničko-tehnološke nesreće u cilju njihovog sprečavanja.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je dužan da izvrši osposobljavanje zaposlenog za bezbedan i zdrav rad koje se: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1) </w:t>
      </w:r>
      <w:proofErr w:type="gramStart"/>
      <w:r w:rsidRPr="00A3142C">
        <w:rPr>
          <w:rFonts w:ascii="Arial" w:eastAsia="Times New Roman" w:hAnsi="Arial" w:cs="Arial"/>
        </w:rPr>
        <w:t>prilagođava</w:t>
      </w:r>
      <w:proofErr w:type="gramEnd"/>
      <w:r w:rsidRPr="00A3142C">
        <w:rPr>
          <w:rFonts w:ascii="Arial" w:eastAsia="Times New Roman" w:hAnsi="Arial" w:cs="Arial"/>
        </w:rPr>
        <w:t xml:space="preserve"> promenama - kako bi se obuhvatile nove opasnosti ili štetnosti, odnosno promene nivoa rizika;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2) </w:t>
      </w:r>
      <w:proofErr w:type="gramStart"/>
      <w:r w:rsidRPr="00A3142C">
        <w:rPr>
          <w:rFonts w:ascii="Arial" w:eastAsia="Times New Roman" w:hAnsi="Arial" w:cs="Arial"/>
        </w:rPr>
        <w:t>po</w:t>
      </w:r>
      <w:proofErr w:type="gramEnd"/>
      <w:r w:rsidRPr="00A3142C">
        <w:rPr>
          <w:rFonts w:ascii="Arial" w:eastAsia="Times New Roman" w:hAnsi="Arial" w:cs="Arial"/>
        </w:rPr>
        <w:t xml:space="preserve"> potrebi periodično ponavlja.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je dužan da informiše zaposlene o posudama i </w:t>
      </w:r>
      <w:proofErr w:type="gramStart"/>
      <w:r w:rsidRPr="00A3142C">
        <w:rPr>
          <w:rFonts w:ascii="Arial" w:eastAsia="Times New Roman" w:hAnsi="Arial" w:cs="Arial"/>
        </w:rPr>
        <w:t>sa</w:t>
      </w:r>
      <w:proofErr w:type="gramEnd"/>
      <w:r w:rsidRPr="00A3142C">
        <w:rPr>
          <w:rFonts w:ascii="Arial" w:eastAsia="Times New Roman" w:hAnsi="Arial" w:cs="Arial"/>
        </w:rPr>
        <w:t xml:space="preserve"> njima povezanim cevovodima koji sadrže karcinogene ili mutagene, kao i da obezbedi da se posude, cevovodi i ambalaža jasno i razumljivo obeleže i da se na njima nalaze jasno vidljive oznake upozorenja. 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3" w:name="str_11"/>
      <w:bookmarkEnd w:id="23"/>
      <w:r w:rsidRPr="00A3142C">
        <w:rPr>
          <w:rFonts w:ascii="Arial" w:eastAsia="Times New Roman" w:hAnsi="Arial" w:cs="Arial"/>
          <w:b/>
          <w:bCs/>
          <w:sz w:val="24"/>
          <w:szCs w:val="24"/>
        </w:rPr>
        <w:t>Obaveštavanje zaposlenih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4" w:name="clan_13"/>
      <w:bookmarkEnd w:id="24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13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>Poslodavac je dužan da sprovodi preventivne mere, kojima se obezbeđuje da: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1) </w:t>
      </w:r>
      <w:proofErr w:type="gramStart"/>
      <w:r w:rsidRPr="00A3142C">
        <w:rPr>
          <w:rFonts w:ascii="Arial" w:eastAsia="Times New Roman" w:hAnsi="Arial" w:cs="Arial"/>
        </w:rPr>
        <w:t>zaposleni</w:t>
      </w:r>
      <w:proofErr w:type="gramEnd"/>
      <w:r w:rsidRPr="00A3142C">
        <w:rPr>
          <w:rFonts w:ascii="Arial" w:eastAsia="Times New Roman" w:hAnsi="Arial" w:cs="Arial"/>
        </w:rPr>
        <w:t xml:space="preserve"> i/ili predstavnici zaposlenih za bezbednost i zdravlje na radu mogu da provere primenu ovog pravilnika ili da učestvuju u njegovoj primeni naročito u pogledu:</w:t>
      </w:r>
    </w:p>
    <w:p w:rsidR="00A3142C" w:rsidRPr="00A3142C" w:rsidRDefault="00A3142C" w:rsidP="00A3142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(1) </w:t>
      </w:r>
      <w:proofErr w:type="gramStart"/>
      <w:r w:rsidRPr="00A3142C">
        <w:rPr>
          <w:rFonts w:ascii="Arial" w:eastAsia="Times New Roman" w:hAnsi="Arial" w:cs="Arial"/>
        </w:rPr>
        <w:t>značaja</w:t>
      </w:r>
      <w:proofErr w:type="gramEnd"/>
      <w:r w:rsidRPr="00A3142C">
        <w:rPr>
          <w:rFonts w:ascii="Arial" w:eastAsia="Times New Roman" w:hAnsi="Arial" w:cs="Arial"/>
        </w:rPr>
        <w:t xml:space="preserve"> koji za bezbednost i zdravlje zaposlenih ima izbor, nošenje i korišćenje sredstava i opreme za ličnu zaštitu na radu, ne dovodeći u pitanje odgovornost poslodavca da utvrdi efektivnost sredstava i opreme za ličnu zaštitu na radu,</w:t>
      </w:r>
    </w:p>
    <w:p w:rsidR="00A3142C" w:rsidRPr="00A3142C" w:rsidRDefault="00A3142C" w:rsidP="00A3142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(2) </w:t>
      </w:r>
      <w:proofErr w:type="gramStart"/>
      <w:r w:rsidRPr="00A3142C">
        <w:rPr>
          <w:rFonts w:ascii="Arial" w:eastAsia="Times New Roman" w:hAnsi="Arial" w:cs="Arial"/>
        </w:rPr>
        <w:t>mera</w:t>
      </w:r>
      <w:proofErr w:type="gramEnd"/>
      <w:r w:rsidRPr="00A3142C">
        <w:rPr>
          <w:rFonts w:ascii="Arial" w:eastAsia="Times New Roman" w:hAnsi="Arial" w:cs="Arial"/>
        </w:rPr>
        <w:t xml:space="preserve"> koje je obezbedio poslodavac u smislu člana 9. </w:t>
      </w:r>
      <w:proofErr w:type="gramStart"/>
      <w:r w:rsidRPr="00A3142C">
        <w:rPr>
          <w:rFonts w:ascii="Arial" w:eastAsia="Times New Roman" w:hAnsi="Arial" w:cs="Arial"/>
        </w:rPr>
        <w:t>stav</w:t>
      </w:r>
      <w:proofErr w:type="gramEnd"/>
      <w:r w:rsidRPr="00A3142C">
        <w:rPr>
          <w:rFonts w:ascii="Arial" w:eastAsia="Times New Roman" w:hAnsi="Arial" w:cs="Arial"/>
        </w:rPr>
        <w:t xml:space="preserve"> 1. </w:t>
      </w:r>
      <w:proofErr w:type="gramStart"/>
      <w:r w:rsidRPr="00A3142C">
        <w:rPr>
          <w:rFonts w:ascii="Arial" w:eastAsia="Times New Roman" w:hAnsi="Arial" w:cs="Arial"/>
        </w:rPr>
        <w:t>ovog</w:t>
      </w:r>
      <w:proofErr w:type="gramEnd"/>
      <w:r w:rsidRPr="00A3142C">
        <w:rPr>
          <w:rFonts w:ascii="Arial" w:eastAsia="Times New Roman" w:hAnsi="Arial" w:cs="Arial"/>
        </w:rPr>
        <w:t xml:space="preserve"> pravilnika, ne dovodeći u pitanje odgovornost poslodavca da obezbedi primenu tih mera;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2) </w:t>
      </w:r>
      <w:proofErr w:type="gramStart"/>
      <w:r w:rsidRPr="00A3142C">
        <w:rPr>
          <w:rFonts w:ascii="Arial" w:eastAsia="Times New Roman" w:hAnsi="Arial" w:cs="Arial"/>
        </w:rPr>
        <w:t>su</w:t>
      </w:r>
      <w:proofErr w:type="gramEnd"/>
      <w:r w:rsidRPr="00A3142C">
        <w:rPr>
          <w:rFonts w:ascii="Arial" w:eastAsia="Times New Roman" w:hAnsi="Arial" w:cs="Arial"/>
        </w:rPr>
        <w:t xml:space="preserve"> zaposleni i/ili predstavnici zaposlenih za bezbednost i zdravlje na radu u najkraćem mogućem roku informisani da je došlo do nepredviđeno visoke izloženosti, uključujući i onu iz člana 9. </w:t>
      </w:r>
      <w:proofErr w:type="gramStart"/>
      <w:r w:rsidRPr="00A3142C">
        <w:rPr>
          <w:rFonts w:ascii="Arial" w:eastAsia="Times New Roman" w:hAnsi="Arial" w:cs="Arial"/>
        </w:rPr>
        <w:t>ovog</w:t>
      </w:r>
      <w:proofErr w:type="gramEnd"/>
      <w:r w:rsidRPr="00A3142C">
        <w:rPr>
          <w:rFonts w:ascii="Arial" w:eastAsia="Times New Roman" w:hAnsi="Arial" w:cs="Arial"/>
        </w:rPr>
        <w:t xml:space="preserve"> pravilnika, o razlozima zbog kojih je došlo do te izloženosti i merama koje su preduzete ili će biti preduzete da bi se popravilo to stanje;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3) </w:t>
      </w:r>
      <w:proofErr w:type="gramStart"/>
      <w:r w:rsidRPr="00A3142C">
        <w:rPr>
          <w:rFonts w:ascii="Arial" w:eastAsia="Times New Roman" w:hAnsi="Arial" w:cs="Arial"/>
        </w:rPr>
        <w:t>se</w:t>
      </w:r>
      <w:proofErr w:type="gramEnd"/>
      <w:r w:rsidRPr="00A3142C">
        <w:rPr>
          <w:rFonts w:ascii="Arial" w:eastAsia="Times New Roman" w:hAnsi="Arial" w:cs="Arial"/>
        </w:rPr>
        <w:t xml:space="preserve"> vodi ažuran spisak zaposlenih koji obavljanju poslove za koje rezultati procene rizika iz člana 4. </w:t>
      </w:r>
      <w:proofErr w:type="gramStart"/>
      <w:r w:rsidRPr="00A3142C">
        <w:rPr>
          <w:rFonts w:ascii="Arial" w:eastAsia="Times New Roman" w:hAnsi="Arial" w:cs="Arial"/>
        </w:rPr>
        <w:t>stav</w:t>
      </w:r>
      <w:proofErr w:type="gramEnd"/>
      <w:r w:rsidRPr="00A3142C">
        <w:rPr>
          <w:rFonts w:ascii="Arial" w:eastAsia="Times New Roman" w:hAnsi="Arial" w:cs="Arial"/>
        </w:rPr>
        <w:t xml:space="preserve"> 2. </w:t>
      </w:r>
      <w:proofErr w:type="gramStart"/>
      <w:r w:rsidRPr="00A3142C">
        <w:rPr>
          <w:rFonts w:ascii="Arial" w:eastAsia="Times New Roman" w:hAnsi="Arial" w:cs="Arial"/>
        </w:rPr>
        <w:t>utvrde</w:t>
      </w:r>
      <w:proofErr w:type="gramEnd"/>
      <w:r w:rsidRPr="00A3142C">
        <w:rPr>
          <w:rFonts w:ascii="Arial" w:eastAsia="Times New Roman" w:hAnsi="Arial" w:cs="Arial"/>
        </w:rPr>
        <w:t xml:space="preserve"> rizik po bezbednost ili zdravlje zaposlenih, navodeći, ako su podaci dostupni kolika je izloženost;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4) </w:t>
      </w:r>
      <w:proofErr w:type="gramStart"/>
      <w:r w:rsidRPr="00A3142C">
        <w:rPr>
          <w:rFonts w:ascii="Arial" w:eastAsia="Times New Roman" w:hAnsi="Arial" w:cs="Arial"/>
        </w:rPr>
        <w:t>služba</w:t>
      </w:r>
      <w:proofErr w:type="gramEnd"/>
      <w:r w:rsidRPr="00A3142C">
        <w:rPr>
          <w:rFonts w:ascii="Arial" w:eastAsia="Times New Roman" w:hAnsi="Arial" w:cs="Arial"/>
        </w:rPr>
        <w:t xml:space="preserve"> medicine rada koja je angažovana za zaštitu zdravlja zaposlenih ima pristup spisku iz prethodne tačke;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5) </w:t>
      </w:r>
      <w:proofErr w:type="gramStart"/>
      <w:r w:rsidRPr="00A3142C">
        <w:rPr>
          <w:rFonts w:ascii="Arial" w:eastAsia="Times New Roman" w:hAnsi="Arial" w:cs="Arial"/>
        </w:rPr>
        <w:t>svaki</w:t>
      </w:r>
      <w:proofErr w:type="gramEnd"/>
      <w:r w:rsidRPr="00A3142C">
        <w:rPr>
          <w:rFonts w:ascii="Arial" w:eastAsia="Times New Roman" w:hAnsi="Arial" w:cs="Arial"/>
        </w:rPr>
        <w:t xml:space="preserve"> zaposleni ima pristup informacijama iz spiska koje se odnose na njega lično;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6) </w:t>
      </w:r>
      <w:proofErr w:type="gramStart"/>
      <w:r w:rsidRPr="00A3142C">
        <w:rPr>
          <w:rFonts w:ascii="Arial" w:eastAsia="Times New Roman" w:hAnsi="Arial" w:cs="Arial"/>
        </w:rPr>
        <w:t>zaposleni</w:t>
      </w:r>
      <w:proofErr w:type="gramEnd"/>
      <w:r w:rsidRPr="00A3142C">
        <w:rPr>
          <w:rFonts w:ascii="Arial" w:eastAsia="Times New Roman" w:hAnsi="Arial" w:cs="Arial"/>
        </w:rPr>
        <w:t xml:space="preserve"> i/ili predstavnici zaposlenih za bezbednost i zdravlje na radu imaju pristup svim informacijama koje ne sadrže lične podatke. 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5" w:name="str_12"/>
      <w:bookmarkEnd w:id="25"/>
      <w:r w:rsidRPr="00A3142C">
        <w:rPr>
          <w:rFonts w:ascii="Arial" w:eastAsia="Times New Roman" w:hAnsi="Arial" w:cs="Arial"/>
          <w:b/>
          <w:bCs/>
          <w:sz w:val="24"/>
          <w:szCs w:val="24"/>
        </w:rPr>
        <w:lastRenderedPageBreak/>
        <w:t>Saradnja poslodavca i zaposlenih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6" w:name="clan_14"/>
      <w:bookmarkEnd w:id="26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14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i zaposleni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njihovi predstavnici za bezbednost i zdravlje na radu dužni su da sarađuju u vezi sa svim pitanjima koja se odnose na izlaganje karcinogenima ili mutagenima.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7" w:name="str_13"/>
      <w:bookmarkEnd w:id="27"/>
      <w:r w:rsidRPr="00A3142C">
        <w:rPr>
          <w:rFonts w:ascii="Arial" w:eastAsia="Times New Roman" w:hAnsi="Arial" w:cs="Arial"/>
          <w:b/>
          <w:bCs/>
          <w:sz w:val="24"/>
          <w:szCs w:val="24"/>
        </w:rPr>
        <w:t>Praćenje zdravstvenog stanja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8" w:name="clan_15"/>
      <w:bookmarkEnd w:id="28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15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je dužan da obezbedi praćenje zdravstvenog stanja zaposlenih koji rade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radnim mestima iz člana 4. </w:t>
      </w:r>
      <w:proofErr w:type="gramStart"/>
      <w:r w:rsidRPr="00A3142C">
        <w:rPr>
          <w:rFonts w:ascii="Arial" w:eastAsia="Times New Roman" w:hAnsi="Arial" w:cs="Arial"/>
        </w:rPr>
        <w:t>stav</w:t>
      </w:r>
      <w:proofErr w:type="gramEnd"/>
      <w:r w:rsidRPr="00A3142C">
        <w:rPr>
          <w:rFonts w:ascii="Arial" w:eastAsia="Times New Roman" w:hAnsi="Arial" w:cs="Arial"/>
        </w:rPr>
        <w:t xml:space="preserve"> 1. ovog pravilnika, kroz prethodne i periodične lekarske preglede zaposlenih na radnim mestima sa povećanim rizikom i ciljane lekarske preglede, u skladu sa propisima u oblasti bezbednosti i zdravlja na radu i zdravstvene zaštite.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Poslodavac je dužan da zaposlenog koji radi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radnom mestu iz člana 4. </w:t>
      </w:r>
      <w:proofErr w:type="gramStart"/>
      <w:r w:rsidRPr="00A3142C">
        <w:rPr>
          <w:rFonts w:ascii="Arial" w:eastAsia="Times New Roman" w:hAnsi="Arial" w:cs="Arial"/>
        </w:rPr>
        <w:t>stav</w:t>
      </w:r>
      <w:proofErr w:type="gramEnd"/>
      <w:r w:rsidRPr="00A3142C">
        <w:rPr>
          <w:rFonts w:ascii="Arial" w:eastAsia="Times New Roman" w:hAnsi="Arial" w:cs="Arial"/>
        </w:rPr>
        <w:t xml:space="preserve"> 1. </w:t>
      </w:r>
      <w:proofErr w:type="gramStart"/>
      <w:r w:rsidRPr="00A3142C">
        <w:rPr>
          <w:rFonts w:ascii="Arial" w:eastAsia="Times New Roman" w:hAnsi="Arial" w:cs="Arial"/>
        </w:rPr>
        <w:t>ovog</w:t>
      </w:r>
      <w:proofErr w:type="gramEnd"/>
      <w:r w:rsidRPr="00A3142C">
        <w:rPr>
          <w:rFonts w:ascii="Arial" w:eastAsia="Times New Roman" w:hAnsi="Arial" w:cs="Arial"/>
        </w:rPr>
        <w:t xml:space="preserve"> pravilnika, a koje nije aktom o proceni rizika utvrđeno kao radno mesto sa povećanim rizikom, upućuje na ciljane lekarske preglede pre početka rada i sve dok zaposleni jeste ili može da bude izložen karcinogenu ili mutagenu. </w:t>
      </w:r>
      <w:proofErr w:type="gramStart"/>
      <w:r w:rsidRPr="00A3142C">
        <w:rPr>
          <w:rFonts w:ascii="Arial" w:eastAsia="Times New Roman" w:hAnsi="Arial" w:cs="Arial"/>
        </w:rPr>
        <w:t>Ciljani lekarski pregledi, iz stava 1.</w:t>
      </w:r>
      <w:proofErr w:type="gramEnd"/>
      <w:r w:rsidRPr="00A3142C">
        <w:rPr>
          <w:rFonts w:ascii="Arial" w:eastAsia="Times New Roman" w:hAnsi="Arial" w:cs="Arial"/>
        </w:rPr>
        <w:t xml:space="preserve"> </w:t>
      </w:r>
      <w:proofErr w:type="gramStart"/>
      <w:r w:rsidRPr="00A3142C">
        <w:rPr>
          <w:rFonts w:ascii="Arial" w:eastAsia="Times New Roman" w:hAnsi="Arial" w:cs="Arial"/>
        </w:rPr>
        <w:t>ovog</w:t>
      </w:r>
      <w:proofErr w:type="gramEnd"/>
      <w:r w:rsidRPr="00A3142C">
        <w:rPr>
          <w:rFonts w:ascii="Arial" w:eastAsia="Times New Roman" w:hAnsi="Arial" w:cs="Arial"/>
        </w:rPr>
        <w:t xml:space="preserve"> člana, vrše se na način, po postupku i u rokovima kao i prethodni i periodični lekarski pregledi zaposlenih na radnim mestima sa povećanim rizikom.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Ako se kod zaposlenog otkriju promene u zdravstvenom stanju, koje bi mogle biti rezultat izloženosti karcinogenima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mutagenima, na predlog službe medicine rada vrši se praćenje zdravstvenog stanja drugih zaposlenih, koji su bili izloženi na sličan način. </w:t>
      </w:r>
      <w:proofErr w:type="gramStart"/>
      <w:r w:rsidRPr="00A3142C">
        <w:rPr>
          <w:rFonts w:ascii="Arial" w:eastAsia="Times New Roman" w:hAnsi="Arial" w:cs="Arial"/>
        </w:rPr>
        <w:t>U tom slučaju vrši se delimična izmena i dopuna akta o proceni rizika, u smislu člana 4.</w:t>
      </w:r>
      <w:proofErr w:type="gramEnd"/>
      <w:r w:rsidRPr="00A3142C">
        <w:rPr>
          <w:rFonts w:ascii="Arial" w:eastAsia="Times New Roman" w:hAnsi="Arial" w:cs="Arial"/>
        </w:rPr>
        <w:t xml:space="preserve"> </w:t>
      </w:r>
      <w:proofErr w:type="gramStart"/>
      <w:r w:rsidRPr="00A3142C">
        <w:rPr>
          <w:rFonts w:ascii="Arial" w:eastAsia="Times New Roman" w:hAnsi="Arial" w:cs="Arial"/>
        </w:rPr>
        <w:t>ovog</w:t>
      </w:r>
      <w:proofErr w:type="gramEnd"/>
      <w:r w:rsidRPr="00A3142C">
        <w:rPr>
          <w:rFonts w:ascii="Arial" w:eastAsia="Times New Roman" w:hAnsi="Arial" w:cs="Arial"/>
        </w:rPr>
        <w:t xml:space="preserve"> pravilnika.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A3142C">
        <w:rPr>
          <w:rFonts w:ascii="Arial" w:eastAsia="Times New Roman" w:hAnsi="Arial" w:cs="Arial"/>
        </w:rPr>
        <w:t>Služba medicine rada koja prati zdravstveno stanje zaposlenih predlaže preventivne mere za svakog zaposlenog pojedinačno.</w:t>
      </w:r>
      <w:proofErr w:type="gramEnd"/>
      <w:r w:rsidRPr="00A3142C">
        <w:rPr>
          <w:rFonts w:ascii="Arial" w:eastAsia="Times New Roman" w:hAnsi="Arial" w:cs="Arial"/>
        </w:rPr>
        <w:t xml:space="preserve">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A3142C">
        <w:rPr>
          <w:rFonts w:ascii="Arial" w:eastAsia="Times New Roman" w:hAnsi="Arial" w:cs="Arial"/>
        </w:rPr>
        <w:t>Zaposleni ima pravo pristupa svojim ličnim podacima o zdravstvenom stanju.</w:t>
      </w:r>
      <w:proofErr w:type="gramEnd"/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Služba medicine rada je dužna da zaposlenima obezbedi sve informacije i savete u vezi </w:t>
      </w:r>
      <w:proofErr w:type="gramStart"/>
      <w:r w:rsidRPr="00A3142C">
        <w:rPr>
          <w:rFonts w:ascii="Arial" w:eastAsia="Times New Roman" w:hAnsi="Arial" w:cs="Arial"/>
        </w:rPr>
        <w:t>sa</w:t>
      </w:r>
      <w:proofErr w:type="gramEnd"/>
      <w:r w:rsidRPr="00A3142C">
        <w:rPr>
          <w:rFonts w:ascii="Arial" w:eastAsia="Times New Roman" w:hAnsi="Arial" w:cs="Arial"/>
        </w:rPr>
        <w:t xml:space="preserve"> načinom praćenja zdravstvenog stanja po završetku izlaganja.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Svi slučajevi karcinoma koji su posledica izlaganja karcinogenima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mutagenima na radnom mestu prijavljuju se nadležnom organu, u skladu sa posebnim propisima.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Mere pri praćenju zdravstvenog stanja (Prilog 2) odštampane su uz ovaj pravilnik i čine njegov sastavni deo. 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9" w:name="str_14"/>
      <w:bookmarkEnd w:id="29"/>
      <w:r w:rsidRPr="00A3142C">
        <w:rPr>
          <w:rFonts w:ascii="Arial" w:eastAsia="Times New Roman" w:hAnsi="Arial" w:cs="Arial"/>
          <w:b/>
          <w:bCs/>
          <w:sz w:val="24"/>
          <w:szCs w:val="24"/>
        </w:rPr>
        <w:t>Granične vrednosti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0" w:name="clan_16"/>
      <w:bookmarkEnd w:id="30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16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Granične vrednosti izloženosti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radnom mestu (Prilog 3) odštampane su uz ovaj pravilnik i čine njegov sastavni deo.</w:t>
      </w:r>
    </w:p>
    <w:p w:rsidR="00A3142C" w:rsidRPr="00A3142C" w:rsidRDefault="00A3142C" w:rsidP="00A3142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1" w:name="str_15"/>
      <w:bookmarkEnd w:id="31"/>
      <w:r w:rsidRPr="00A3142C">
        <w:rPr>
          <w:rFonts w:ascii="Arial" w:eastAsia="Times New Roman" w:hAnsi="Arial" w:cs="Arial"/>
          <w:b/>
          <w:bCs/>
          <w:sz w:val="24"/>
          <w:szCs w:val="24"/>
        </w:rPr>
        <w:lastRenderedPageBreak/>
        <w:t>Završna odredba</w:t>
      </w:r>
    </w:p>
    <w:p w:rsidR="00A3142C" w:rsidRPr="00A3142C" w:rsidRDefault="00A3142C" w:rsidP="00A3142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2" w:name="clan_17"/>
      <w:bookmarkEnd w:id="32"/>
      <w:r w:rsidRPr="00A3142C">
        <w:rPr>
          <w:rFonts w:ascii="Arial" w:eastAsia="Times New Roman" w:hAnsi="Arial" w:cs="Arial"/>
          <w:b/>
          <w:bCs/>
          <w:sz w:val="24"/>
          <w:szCs w:val="24"/>
        </w:rPr>
        <w:t>Član 17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Ovaj pravilnik stupa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snagu osmog dana od dana objavljivanja u "Službenom glasniku Republike Srbije", a primenjuje se od 1. </w:t>
      </w:r>
      <w:proofErr w:type="gramStart"/>
      <w:r w:rsidRPr="00A3142C">
        <w:rPr>
          <w:rFonts w:ascii="Arial" w:eastAsia="Times New Roman" w:hAnsi="Arial" w:cs="Arial"/>
        </w:rPr>
        <w:t>januara</w:t>
      </w:r>
      <w:proofErr w:type="gramEnd"/>
      <w:r w:rsidRPr="00A3142C">
        <w:rPr>
          <w:rFonts w:ascii="Arial" w:eastAsia="Times New Roman" w:hAnsi="Arial" w:cs="Arial"/>
        </w:rPr>
        <w:t xml:space="preserve"> 2013. </w:t>
      </w:r>
      <w:proofErr w:type="gramStart"/>
      <w:r w:rsidRPr="00A3142C">
        <w:rPr>
          <w:rFonts w:ascii="Arial" w:eastAsia="Times New Roman" w:hAnsi="Arial" w:cs="Arial"/>
        </w:rPr>
        <w:t>godine</w:t>
      </w:r>
      <w:proofErr w:type="gramEnd"/>
      <w:r w:rsidRPr="00A3142C">
        <w:rPr>
          <w:rFonts w:ascii="Arial" w:eastAsia="Times New Roman" w:hAnsi="Arial" w:cs="Arial"/>
        </w:rPr>
        <w:t>.</w:t>
      </w:r>
    </w:p>
    <w:p w:rsidR="00A3142C" w:rsidRPr="00A3142C" w:rsidRDefault="00A3142C" w:rsidP="00A3142C">
      <w:p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r w:rsidRPr="00A3142C">
        <w:rPr>
          <w:rFonts w:ascii="Arial" w:eastAsia="Times New Roman" w:hAnsi="Arial" w:cs="Arial"/>
          <w:sz w:val="26"/>
          <w:szCs w:val="26"/>
        </w:rPr>
        <w:t xml:space="preserve">  </w:t>
      </w:r>
    </w:p>
    <w:p w:rsidR="00A3142C" w:rsidRPr="00A3142C" w:rsidRDefault="00A3142C" w:rsidP="00A314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bookmarkStart w:id="33" w:name="str_16"/>
      <w:bookmarkEnd w:id="33"/>
      <w:proofErr w:type="gramStart"/>
      <w:r w:rsidRPr="00A3142C">
        <w:rPr>
          <w:rFonts w:ascii="Arial" w:eastAsia="Times New Roman" w:hAnsi="Arial" w:cs="Arial"/>
          <w:b/>
          <w:bCs/>
          <w:sz w:val="29"/>
          <w:szCs w:val="29"/>
        </w:rPr>
        <w:t>Prilog 1.</w:t>
      </w:r>
      <w:proofErr w:type="gramEnd"/>
    </w:p>
    <w:p w:rsidR="00A3142C" w:rsidRPr="00A3142C" w:rsidRDefault="00A3142C" w:rsidP="00A314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r w:rsidRPr="00A3142C">
        <w:rPr>
          <w:rFonts w:ascii="Arial" w:eastAsia="Times New Roman" w:hAnsi="Arial" w:cs="Arial"/>
          <w:b/>
          <w:bCs/>
          <w:sz w:val="29"/>
          <w:szCs w:val="29"/>
        </w:rPr>
        <w:t>PREGLED SUPSTANCI, SMEŠA I PROCESA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Neke </w:t>
      </w:r>
      <w:proofErr w:type="gramStart"/>
      <w:r w:rsidRPr="00A3142C">
        <w:rPr>
          <w:rFonts w:ascii="Arial" w:eastAsia="Times New Roman" w:hAnsi="Arial" w:cs="Arial"/>
        </w:rPr>
        <w:t>od</w:t>
      </w:r>
      <w:proofErr w:type="gramEnd"/>
      <w:r w:rsidRPr="00A3142C">
        <w:rPr>
          <w:rFonts w:ascii="Arial" w:eastAsia="Times New Roman" w:hAnsi="Arial" w:cs="Arial"/>
        </w:rPr>
        <w:t xml:space="preserve"> uobičajenih supstanci, smeša i procesa jesu: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>1. Proizvodnja auramina.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2. Rad koji uključuje izlaganje policikličnim aromatičnim ugljovodonicima prisutnim u čađi, katranu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smoli kamenog uglja.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3. Rad koji uključuje izlaganje prašini, dimu i aerosolima koji nastaju pri žarenju i elektropreradi bakar-niklovog kamenca.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>4. Proizvodnja izopropil-alkohola u prisustvu jakih kiselina.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5. Rad koji uključuje izlaganje prašinama tvrdog drveta. </w:t>
      </w:r>
    </w:p>
    <w:p w:rsidR="00A3142C" w:rsidRPr="00A3142C" w:rsidRDefault="00A3142C" w:rsidP="00A314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bookmarkStart w:id="34" w:name="str_17"/>
      <w:bookmarkEnd w:id="34"/>
      <w:proofErr w:type="gramStart"/>
      <w:r w:rsidRPr="00A3142C">
        <w:rPr>
          <w:rFonts w:ascii="Arial" w:eastAsia="Times New Roman" w:hAnsi="Arial" w:cs="Arial"/>
          <w:b/>
          <w:bCs/>
          <w:sz w:val="29"/>
          <w:szCs w:val="29"/>
        </w:rPr>
        <w:t>Prilog 2.</w:t>
      </w:r>
      <w:proofErr w:type="gramEnd"/>
    </w:p>
    <w:p w:rsidR="00A3142C" w:rsidRPr="00A3142C" w:rsidRDefault="00A3142C" w:rsidP="00A314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r w:rsidRPr="00A3142C">
        <w:rPr>
          <w:rFonts w:ascii="Arial" w:eastAsia="Times New Roman" w:hAnsi="Arial" w:cs="Arial"/>
          <w:b/>
          <w:bCs/>
          <w:sz w:val="29"/>
          <w:szCs w:val="29"/>
        </w:rPr>
        <w:t>MERE PRI PRAĆENJU ZDRAVSTVENOG STANJA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1. Služba medicine rada koja prati zdravstveno stanje zaposlenih koji su izloženi karcinogenima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mutagenima, mora da bude upoznata sa uslovima ili načinom izlaganja svakog zaposlenog.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2. Praćenje zdravstvenog stanja zaposlenih mora se vršiti u skladu s načelima i praksom medicine rada i mora da sadrži najmanje sledeće mere: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1) </w:t>
      </w:r>
      <w:proofErr w:type="gramStart"/>
      <w:r w:rsidRPr="00A3142C">
        <w:rPr>
          <w:rFonts w:ascii="Arial" w:eastAsia="Times New Roman" w:hAnsi="Arial" w:cs="Arial"/>
        </w:rPr>
        <w:t>vođenje</w:t>
      </w:r>
      <w:proofErr w:type="gramEnd"/>
      <w:r w:rsidRPr="00A3142C">
        <w:rPr>
          <w:rFonts w:ascii="Arial" w:eastAsia="Times New Roman" w:hAnsi="Arial" w:cs="Arial"/>
        </w:rPr>
        <w:t xml:space="preserve"> evidencije o zdravstvenoj i profesionalnoj anamnezi zaposlenog;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2) </w:t>
      </w:r>
      <w:proofErr w:type="gramStart"/>
      <w:r w:rsidRPr="00A3142C">
        <w:rPr>
          <w:rFonts w:ascii="Arial" w:eastAsia="Times New Roman" w:hAnsi="Arial" w:cs="Arial"/>
        </w:rPr>
        <w:t>lični</w:t>
      </w:r>
      <w:proofErr w:type="gramEnd"/>
      <w:r w:rsidRPr="00A3142C">
        <w:rPr>
          <w:rFonts w:ascii="Arial" w:eastAsia="Times New Roman" w:hAnsi="Arial" w:cs="Arial"/>
        </w:rPr>
        <w:t xml:space="preserve"> razgovor i pregled zaposlenog;</w:t>
      </w:r>
    </w:p>
    <w:p w:rsidR="00A3142C" w:rsidRPr="00A3142C" w:rsidRDefault="00A3142C" w:rsidP="00A3142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3) </w:t>
      </w:r>
      <w:proofErr w:type="gramStart"/>
      <w:r w:rsidRPr="00A3142C">
        <w:rPr>
          <w:rFonts w:ascii="Arial" w:eastAsia="Times New Roman" w:hAnsi="Arial" w:cs="Arial"/>
        </w:rPr>
        <w:t>gde</w:t>
      </w:r>
      <w:proofErr w:type="gramEnd"/>
      <w:r w:rsidRPr="00A3142C">
        <w:rPr>
          <w:rFonts w:ascii="Arial" w:eastAsia="Times New Roman" w:hAnsi="Arial" w:cs="Arial"/>
        </w:rPr>
        <w:t xml:space="preserve"> je to odgovarajuće, biološki monitoring, kao i otkrivanje ranih i reverzibilnih posledica.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O daljim pregledima, za svakog zaposlenog kome se prati zdravstveno stanje, može se odlučiti u skladu </w:t>
      </w:r>
      <w:proofErr w:type="gramStart"/>
      <w:r w:rsidRPr="00A3142C">
        <w:rPr>
          <w:rFonts w:ascii="Arial" w:eastAsia="Times New Roman" w:hAnsi="Arial" w:cs="Arial"/>
        </w:rPr>
        <w:t>sa</w:t>
      </w:r>
      <w:proofErr w:type="gramEnd"/>
      <w:r w:rsidRPr="00A3142C">
        <w:rPr>
          <w:rFonts w:ascii="Arial" w:eastAsia="Times New Roman" w:hAnsi="Arial" w:cs="Arial"/>
        </w:rPr>
        <w:t xml:space="preserve"> savremenim dostignućima dostupnih medicini rada.</w:t>
      </w:r>
    </w:p>
    <w:p w:rsidR="00A3142C" w:rsidRPr="00A3142C" w:rsidRDefault="00A3142C" w:rsidP="00A314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bookmarkStart w:id="35" w:name="str_18"/>
      <w:bookmarkEnd w:id="35"/>
      <w:proofErr w:type="gramStart"/>
      <w:r w:rsidRPr="00A3142C">
        <w:rPr>
          <w:rFonts w:ascii="Arial" w:eastAsia="Times New Roman" w:hAnsi="Arial" w:cs="Arial"/>
          <w:b/>
          <w:bCs/>
          <w:sz w:val="29"/>
          <w:szCs w:val="29"/>
        </w:rPr>
        <w:t>Prilog 3.</w:t>
      </w:r>
      <w:proofErr w:type="gramEnd"/>
    </w:p>
    <w:p w:rsidR="00A3142C" w:rsidRPr="00A3142C" w:rsidRDefault="00A3142C" w:rsidP="00A314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r w:rsidRPr="00A3142C">
        <w:rPr>
          <w:rFonts w:ascii="Arial" w:eastAsia="Times New Roman" w:hAnsi="Arial" w:cs="Arial"/>
          <w:b/>
          <w:bCs/>
          <w:sz w:val="29"/>
          <w:szCs w:val="29"/>
        </w:rPr>
        <w:t>GRANIČNE VREDNOSTI IZLOŽENOSTI NA RADNOM MESTU</w:t>
      </w:r>
    </w:p>
    <w:p w:rsidR="00A3142C" w:rsidRPr="00A3142C" w:rsidRDefault="00A3142C" w:rsidP="00A3142C">
      <w:p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r w:rsidRPr="00A3142C">
        <w:rPr>
          <w:rFonts w:ascii="Arial" w:eastAsia="Times New Roman" w:hAnsi="Arial" w:cs="Arial"/>
          <w:sz w:val="26"/>
          <w:szCs w:val="26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7"/>
        <w:gridCol w:w="1572"/>
        <w:gridCol w:w="1095"/>
        <w:gridCol w:w="1379"/>
        <w:gridCol w:w="1099"/>
        <w:gridCol w:w="1478"/>
      </w:tblGrid>
      <w:tr w:rsidR="00A3142C" w:rsidRPr="00A3142C" w:rsidTr="00A3142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lastRenderedPageBreak/>
              <w:t>Naziv materije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EINECS (1)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CAS (2)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Granične vrednosti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Napomena</w:t>
            </w:r>
          </w:p>
        </w:tc>
      </w:tr>
      <w:tr w:rsidR="00A3142C" w:rsidRPr="00A3142C" w:rsidTr="00A314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142C" w:rsidRPr="00A3142C" w:rsidRDefault="00A3142C" w:rsidP="00A3142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142C" w:rsidRPr="00A3142C" w:rsidRDefault="00A3142C" w:rsidP="00A3142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142C" w:rsidRPr="00A3142C" w:rsidRDefault="00A3142C" w:rsidP="00A3142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mg/m</w:t>
            </w:r>
            <w:r w:rsidRPr="00A3142C">
              <w:rPr>
                <w:rFonts w:ascii="Arial" w:eastAsia="Times New Roman" w:hAnsi="Arial" w:cs="Arial"/>
                <w:sz w:val="15"/>
                <w:vertAlign w:val="superscript"/>
              </w:rPr>
              <w:t>3</w:t>
            </w:r>
            <w:r w:rsidRPr="00A3142C">
              <w:rPr>
                <w:rFonts w:ascii="Arial" w:eastAsia="Times New Roman" w:hAnsi="Arial" w:cs="Arial"/>
              </w:rPr>
              <w:t xml:space="preserve"> 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ppm (4)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142C" w:rsidRPr="00A3142C" w:rsidRDefault="00A3142C" w:rsidP="00A3142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3142C" w:rsidRPr="00A3142C" w:rsidTr="00A3142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Benzen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200-753-7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71-43-2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3,25 (5)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1 (5)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Koža (6)</w:t>
            </w:r>
          </w:p>
        </w:tc>
      </w:tr>
      <w:tr w:rsidR="00A3142C" w:rsidRPr="00A3142C" w:rsidTr="00A3142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Vinilhlorid monomer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200-831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75-01-4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7,77 (5)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3 (5)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-</w:t>
            </w:r>
          </w:p>
        </w:tc>
      </w:tr>
      <w:tr w:rsidR="00A3142C" w:rsidRPr="00A3142C" w:rsidTr="00A3142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 xml:space="preserve">Prašine tvrdog drveta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5,0 (5) (7)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42C" w:rsidRPr="00A3142C" w:rsidRDefault="00A3142C" w:rsidP="00A3142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A3142C">
              <w:rPr>
                <w:rFonts w:ascii="Arial" w:eastAsia="Times New Roman" w:hAnsi="Arial" w:cs="Arial"/>
              </w:rPr>
              <w:t>-</w:t>
            </w:r>
          </w:p>
        </w:tc>
      </w:tr>
    </w:tbl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>Oznake u Prilogu 3 imaju sledeće značenje: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(1) EINECS - identifikacioni broj iz Evropskog inventara postojećih hemijskih supstanci (eng. </w:t>
      </w:r>
      <w:r w:rsidRPr="00A3142C">
        <w:rPr>
          <w:rFonts w:ascii="Arial" w:eastAsia="Times New Roman" w:hAnsi="Arial" w:cs="Arial"/>
          <w:i/>
          <w:iCs/>
        </w:rPr>
        <w:t>European Inventory of Existing Commercial Chemical Substances</w:t>
      </w:r>
      <w:r w:rsidRPr="00A3142C">
        <w:rPr>
          <w:rFonts w:ascii="Arial" w:eastAsia="Times New Roman" w:hAnsi="Arial" w:cs="Arial"/>
        </w:rPr>
        <w:t>).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(2) CAS broj - identifikacioni broj iz Hemijskih apstrakata CAS broj (eng. </w:t>
      </w:r>
      <w:r w:rsidRPr="00A3142C">
        <w:rPr>
          <w:rFonts w:ascii="Arial" w:eastAsia="Times New Roman" w:hAnsi="Arial" w:cs="Arial"/>
          <w:i/>
          <w:iCs/>
        </w:rPr>
        <w:t>Chemical Abstract Service</w:t>
      </w:r>
      <w:r w:rsidRPr="00A3142C">
        <w:rPr>
          <w:rFonts w:ascii="Arial" w:eastAsia="Times New Roman" w:hAnsi="Arial" w:cs="Arial"/>
        </w:rPr>
        <w:t>).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>(3) mg/m</w:t>
      </w:r>
      <w:r w:rsidRPr="00A3142C">
        <w:rPr>
          <w:rFonts w:ascii="Arial" w:eastAsia="Times New Roman" w:hAnsi="Arial" w:cs="Arial"/>
          <w:sz w:val="15"/>
          <w:vertAlign w:val="superscript"/>
        </w:rPr>
        <w:t>3</w:t>
      </w:r>
      <w:r w:rsidRPr="00A3142C">
        <w:rPr>
          <w:rFonts w:ascii="Arial" w:eastAsia="Times New Roman" w:hAnsi="Arial" w:cs="Arial"/>
        </w:rPr>
        <w:t xml:space="preserve"> = miligrama po kubnom metru vazduha pri temperaturi 20°C i pritisku od 101</w:t>
      </w:r>
      <w:proofErr w:type="gramStart"/>
      <w:r w:rsidRPr="00A3142C">
        <w:rPr>
          <w:rFonts w:ascii="Arial" w:eastAsia="Times New Roman" w:hAnsi="Arial" w:cs="Arial"/>
        </w:rPr>
        <w:t>,3</w:t>
      </w:r>
      <w:proofErr w:type="gramEnd"/>
      <w:r w:rsidRPr="00A3142C">
        <w:rPr>
          <w:rFonts w:ascii="Arial" w:eastAsia="Times New Roman" w:hAnsi="Arial" w:cs="Arial"/>
        </w:rPr>
        <w:t xml:space="preserve"> kPa (760 mm Hg).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(4) </w:t>
      </w:r>
      <w:proofErr w:type="gramStart"/>
      <w:r w:rsidRPr="00A3142C">
        <w:rPr>
          <w:rFonts w:ascii="Arial" w:eastAsia="Times New Roman" w:hAnsi="Arial" w:cs="Arial"/>
        </w:rPr>
        <w:t>ppm</w:t>
      </w:r>
      <w:proofErr w:type="gramEnd"/>
      <w:r w:rsidRPr="00A3142C">
        <w:rPr>
          <w:rFonts w:ascii="Arial" w:eastAsia="Times New Roman" w:hAnsi="Arial" w:cs="Arial"/>
        </w:rPr>
        <w:t xml:space="preserve"> = delova na milion zapremine vazduha (ml/m</w:t>
      </w:r>
      <w:r w:rsidRPr="00A3142C">
        <w:rPr>
          <w:rFonts w:ascii="Arial" w:eastAsia="Times New Roman" w:hAnsi="Arial" w:cs="Arial"/>
          <w:sz w:val="15"/>
          <w:vertAlign w:val="superscript"/>
        </w:rPr>
        <w:t>3</w:t>
      </w:r>
      <w:r w:rsidRPr="00A3142C">
        <w:rPr>
          <w:rFonts w:ascii="Arial" w:eastAsia="Times New Roman" w:hAnsi="Arial" w:cs="Arial"/>
        </w:rPr>
        <w:t>).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(5) Mereno </w:t>
      </w:r>
      <w:proofErr w:type="gramStart"/>
      <w:r w:rsidRPr="00A3142C">
        <w:rPr>
          <w:rFonts w:ascii="Arial" w:eastAsia="Times New Roman" w:hAnsi="Arial" w:cs="Arial"/>
        </w:rPr>
        <w:t>ili</w:t>
      </w:r>
      <w:proofErr w:type="gramEnd"/>
      <w:r w:rsidRPr="00A3142C">
        <w:rPr>
          <w:rFonts w:ascii="Arial" w:eastAsia="Times New Roman" w:hAnsi="Arial" w:cs="Arial"/>
        </w:rPr>
        <w:t xml:space="preserve"> izračunato u odnosu na referentni period od osam sati.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(6) Moguć znatan doprinos ukupnom telesnom opterećenju preko izlaganja kože. </w:t>
      </w:r>
    </w:p>
    <w:p w:rsidR="00A3142C" w:rsidRPr="00A3142C" w:rsidRDefault="00A3142C" w:rsidP="00A3142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3142C">
        <w:rPr>
          <w:rFonts w:ascii="Arial" w:eastAsia="Times New Roman" w:hAnsi="Arial" w:cs="Arial"/>
        </w:rPr>
        <w:t xml:space="preserve">(7) Deo koji se udiše - ako se prašina tvrdog drveta pomeša s drugim prašinama drveta, granična vrednost se primenjuje </w:t>
      </w:r>
      <w:proofErr w:type="gramStart"/>
      <w:r w:rsidRPr="00A3142C">
        <w:rPr>
          <w:rFonts w:ascii="Arial" w:eastAsia="Times New Roman" w:hAnsi="Arial" w:cs="Arial"/>
        </w:rPr>
        <w:t>na</w:t>
      </w:r>
      <w:proofErr w:type="gramEnd"/>
      <w:r w:rsidRPr="00A3142C">
        <w:rPr>
          <w:rFonts w:ascii="Arial" w:eastAsia="Times New Roman" w:hAnsi="Arial" w:cs="Arial"/>
        </w:rPr>
        <w:t xml:space="preserve"> sve prašine drveta koje su prisutne u toj smeši.</w:t>
      </w:r>
    </w:p>
    <w:p w:rsidR="009B48E9" w:rsidRDefault="009B48E9"/>
    <w:sectPr w:rsidR="009B48E9" w:rsidSect="009B48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42C"/>
    <w:rsid w:val="00264FC1"/>
    <w:rsid w:val="002D3E94"/>
    <w:rsid w:val="007D3184"/>
    <w:rsid w:val="007F47DC"/>
    <w:rsid w:val="009B48E9"/>
    <w:rsid w:val="009E6BF3"/>
    <w:rsid w:val="00A3142C"/>
    <w:rsid w:val="00BD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8E9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A3142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link w:val="Naslov6"/>
    <w:uiPriority w:val="9"/>
    <w:rsid w:val="00A3142C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A3142C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1">
    <w:name w:val="Normal1"/>
    <w:basedOn w:val="Normal"/>
    <w:rsid w:val="00A3142C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3">
    <w:name w:val="normal_uvuceni3"/>
    <w:basedOn w:val="Normal"/>
    <w:rsid w:val="00A3142C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A3142C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A3142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A3142C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A3142C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110---naslov-clana">
    <w:name w:val="wyq110---naslov-clana"/>
    <w:basedOn w:val="Normal"/>
    <w:rsid w:val="00A3142C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stepen1">
    <w:name w:val="stepen1"/>
    <w:rsid w:val="00A3142C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BD678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BD678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D678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link w:val="Podnaslov"/>
    <w:uiPriority w:val="11"/>
    <w:rsid w:val="00BD678E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8E9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A3142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link w:val="Naslov6"/>
    <w:uiPriority w:val="9"/>
    <w:rsid w:val="00A3142C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A3142C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1">
    <w:name w:val="Normal1"/>
    <w:basedOn w:val="Normal"/>
    <w:rsid w:val="00A3142C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3">
    <w:name w:val="normal_uvuceni3"/>
    <w:basedOn w:val="Normal"/>
    <w:rsid w:val="00A3142C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A3142C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A3142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A3142C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A3142C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110---naslov-clana">
    <w:name w:val="wyq110---naslov-clana"/>
    <w:basedOn w:val="Normal"/>
    <w:rsid w:val="00A3142C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stepen1">
    <w:name w:val="stepen1"/>
    <w:rsid w:val="00A3142C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BD678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BD678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D678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link w:val="Podnaslov"/>
    <w:uiPriority w:val="11"/>
    <w:rsid w:val="00BD678E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2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2948</Words>
  <Characters>16805</Characters>
  <Application>Microsoft Office Word</Application>
  <DocSecurity>0</DocSecurity>
  <Lines>140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3</cp:revision>
  <dcterms:created xsi:type="dcterms:W3CDTF">2018-09-06T07:58:00Z</dcterms:created>
  <dcterms:modified xsi:type="dcterms:W3CDTF">2018-09-06T08:13:00Z</dcterms:modified>
</cp:coreProperties>
</file>